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A3" w:rsidRPr="00AF5382" w:rsidRDefault="003F3DA3" w:rsidP="004D0C1D">
      <w:pPr>
        <w:pStyle w:val="Listenabsatz"/>
        <w:numPr>
          <w:ilvl w:val="0"/>
          <w:numId w:val="2"/>
        </w:numPr>
        <w:spacing w:after="0"/>
        <w:ind w:left="425" w:hanging="425"/>
        <w:contextualSpacing w:val="0"/>
        <w:jc w:val="both"/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  <w:r w:rsidRPr="00AF5382">
        <w:rPr>
          <w:rFonts w:ascii="Arial" w:hAnsi="Arial" w:cs="Arial"/>
          <w:b/>
          <w:sz w:val="14"/>
          <w:szCs w:val="14"/>
        </w:rPr>
        <w:t>Ge</w:t>
      </w:r>
      <w:r w:rsidR="00851AB5" w:rsidRPr="00AF5382">
        <w:rPr>
          <w:rFonts w:ascii="Arial" w:hAnsi="Arial" w:cs="Arial"/>
          <w:b/>
          <w:sz w:val="14"/>
          <w:szCs w:val="14"/>
        </w:rPr>
        <w:t>genstand der Allgemeinen Geschäftsbedingungen</w:t>
      </w:r>
    </w:p>
    <w:p w:rsidR="00DC27F0" w:rsidRPr="00AF5382" w:rsidRDefault="00851AB5" w:rsidP="00252A1F">
      <w:pPr>
        <w:pStyle w:val="Listenabsatz"/>
        <w:spacing w:after="0"/>
        <w:ind w:left="426"/>
        <w:jc w:val="both"/>
        <w:rPr>
          <w:rFonts w:ascii="Arial" w:hAnsi="Arial" w:cs="Arial"/>
          <w:sz w:val="14"/>
          <w:szCs w:val="14"/>
        </w:rPr>
      </w:pPr>
      <w:r w:rsidRPr="00AF5382">
        <w:rPr>
          <w:rFonts w:ascii="Arial" w:hAnsi="Arial" w:cs="Arial"/>
          <w:sz w:val="14"/>
          <w:szCs w:val="14"/>
        </w:rPr>
        <w:t>Diese Allgemeinen Geschäftsbedingungen (im Folgenden: AGB) regeln das Vertragsverhältnis zwischen der bnn Bäderbetriebe Nordhorn/Niedergraf</w:t>
      </w:r>
      <w:r w:rsidRPr="00AF5382">
        <w:rPr>
          <w:rFonts w:ascii="Arial" w:hAnsi="Arial" w:cs="Arial"/>
          <w:sz w:val="14"/>
          <w:szCs w:val="14"/>
        </w:rPr>
        <w:softHyphen/>
        <w:t xml:space="preserve">schaft GmbH (im Folgenden: bnn) und den </w:t>
      </w:r>
      <w:r w:rsidR="00252A1F" w:rsidRPr="00AF5382">
        <w:rPr>
          <w:rFonts w:ascii="Arial" w:hAnsi="Arial" w:cs="Arial"/>
          <w:sz w:val="14"/>
          <w:szCs w:val="14"/>
        </w:rPr>
        <w:t>Teilnehmern</w:t>
      </w:r>
      <w:r w:rsidR="00DD3256" w:rsidRPr="00AF5382">
        <w:rPr>
          <w:rFonts w:ascii="Arial" w:hAnsi="Arial" w:cs="Arial"/>
          <w:sz w:val="14"/>
          <w:szCs w:val="14"/>
        </w:rPr>
        <w:t xml:space="preserve"> der von bnn an</w:t>
      </w:r>
      <w:r w:rsidRPr="00AF5382">
        <w:rPr>
          <w:rFonts w:ascii="Arial" w:hAnsi="Arial" w:cs="Arial"/>
          <w:sz w:val="14"/>
          <w:szCs w:val="14"/>
        </w:rPr>
        <w:t>gebotenen Kurse</w:t>
      </w:r>
      <w:r w:rsidR="00A65172" w:rsidRPr="00AF5382">
        <w:rPr>
          <w:rFonts w:ascii="Arial" w:hAnsi="Arial" w:cs="Arial"/>
          <w:sz w:val="14"/>
          <w:szCs w:val="14"/>
        </w:rPr>
        <w:t xml:space="preserve"> </w:t>
      </w:r>
      <w:r w:rsidR="00252A1F" w:rsidRPr="00AF5382">
        <w:rPr>
          <w:rFonts w:ascii="Arial" w:hAnsi="Arial" w:cs="Arial"/>
          <w:sz w:val="14"/>
          <w:szCs w:val="14"/>
        </w:rPr>
        <w:t xml:space="preserve"> (Funktionstraining/Reha-Sport) </w:t>
      </w:r>
      <w:r w:rsidRPr="00AF5382">
        <w:rPr>
          <w:rFonts w:ascii="Arial" w:hAnsi="Arial" w:cs="Arial"/>
          <w:sz w:val="14"/>
          <w:szCs w:val="14"/>
        </w:rPr>
        <w:t xml:space="preserve">für Selbstzahler. </w:t>
      </w:r>
    </w:p>
    <w:p w:rsidR="003F3DA3" w:rsidRPr="00AF5382" w:rsidRDefault="00DD3256" w:rsidP="004D0C1D">
      <w:pPr>
        <w:pStyle w:val="Listenabsatz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  <w:b/>
          <w:sz w:val="14"/>
          <w:szCs w:val="14"/>
        </w:rPr>
      </w:pPr>
      <w:r w:rsidRPr="00AF5382">
        <w:rPr>
          <w:rFonts w:ascii="Arial" w:hAnsi="Arial" w:cs="Arial"/>
          <w:b/>
          <w:sz w:val="14"/>
          <w:szCs w:val="14"/>
        </w:rPr>
        <w:t>Zustandekommen des Vertrages</w:t>
      </w:r>
    </w:p>
    <w:p w:rsidR="00B45784" w:rsidRPr="00AF5382" w:rsidRDefault="00DD3256" w:rsidP="00AF5382">
      <w:pPr>
        <w:pStyle w:val="Listenabsatz"/>
        <w:spacing w:after="0"/>
        <w:ind w:left="426"/>
        <w:contextualSpacing w:val="0"/>
        <w:jc w:val="both"/>
        <w:rPr>
          <w:rFonts w:ascii="Arial" w:hAnsi="Arial" w:cs="Arial"/>
          <w:sz w:val="14"/>
          <w:szCs w:val="14"/>
        </w:rPr>
      </w:pPr>
      <w:r w:rsidRPr="00AF5382">
        <w:rPr>
          <w:rFonts w:ascii="Arial" w:hAnsi="Arial" w:cs="Arial"/>
          <w:sz w:val="14"/>
          <w:szCs w:val="14"/>
        </w:rPr>
        <w:t xml:space="preserve">Der Vertrag über die Teilnahme an </w:t>
      </w:r>
      <w:r w:rsidR="001D3695" w:rsidRPr="00AF5382">
        <w:rPr>
          <w:rFonts w:ascii="Arial" w:hAnsi="Arial" w:cs="Arial"/>
          <w:sz w:val="14"/>
          <w:szCs w:val="14"/>
        </w:rPr>
        <w:t xml:space="preserve">den </w:t>
      </w:r>
      <w:r w:rsidRPr="00AF5382">
        <w:rPr>
          <w:rFonts w:ascii="Arial" w:hAnsi="Arial" w:cs="Arial"/>
          <w:sz w:val="14"/>
          <w:szCs w:val="14"/>
        </w:rPr>
        <w:t xml:space="preserve">Kursangeboten für Selbstzahler kommt </w:t>
      </w:r>
      <w:r w:rsidR="000A6272">
        <w:rPr>
          <w:rFonts w:ascii="Arial" w:hAnsi="Arial" w:cs="Arial"/>
          <w:sz w:val="14"/>
          <w:szCs w:val="14"/>
        </w:rPr>
        <w:t xml:space="preserve">– vorbehaltlich der vollständigen Zahlungen des unter Ziffer 5. dieser AGB vereinbarten Entgelts – mit der Ausgabe der Kurskarte an den Teilnehmer </w:t>
      </w:r>
      <w:r w:rsidRPr="00AF5382">
        <w:rPr>
          <w:rFonts w:ascii="Arial" w:hAnsi="Arial" w:cs="Arial"/>
          <w:sz w:val="14"/>
          <w:szCs w:val="14"/>
        </w:rPr>
        <w:t>zustande</w:t>
      </w:r>
      <w:r w:rsidR="000A6272">
        <w:rPr>
          <w:rFonts w:ascii="Arial" w:hAnsi="Arial" w:cs="Arial"/>
          <w:sz w:val="14"/>
          <w:szCs w:val="14"/>
        </w:rPr>
        <w:t>.</w:t>
      </w:r>
      <w:r w:rsidR="0079081F">
        <w:rPr>
          <w:rFonts w:ascii="Arial" w:hAnsi="Arial" w:cs="Arial"/>
          <w:sz w:val="14"/>
          <w:szCs w:val="14"/>
        </w:rPr>
        <w:t xml:space="preserve"> </w:t>
      </w:r>
      <w:r w:rsidR="000A6272">
        <w:rPr>
          <w:rFonts w:ascii="Arial" w:hAnsi="Arial" w:cs="Arial"/>
          <w:sz w:val="14"/>
          <w:szCs w:val="14"/>
        </w:rPr>
        <w:t xml:space="preserve"> </w:t>
      </w:r>
      <w:r w:rsidRPr="00AF5382">
        <w:rPr>
          <w:rFonts w:ascii="Arial" w:hAnsi="Arial" w:cs="Arial"/>
          <w:sz w:val="14"/>
          <w:szCs w:val="14"/>
        </w:rPr>
        <w:t xml:space="preserve"> </w:t>
      </w:r>
    </w:p>
    <w:p w:rsidR="001D3695" w:rsidRPr="00AF5382" w:rsidRDefault="004E2BCB" w:rsidP="004D0C1D">
      <w:pPr>
        <w:pStyle w:val="Listenabsatz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  <w:b/>
          <w:sz w:val="14"/>
          <w:szCs w:val="14"/>
        </w:rPr>
      </w:pPr>
      <w:r w:rsidRPr="00AF5382">
        <w:rPr>
          <w:rFonts w:ascii="Arial" w:hAnsi="Arial" w:cs="Arial"/>
          <w:b/>
          <w:sz w:val="14"/>
          <w:szCs w:val="14"/>
        </w:rPr>
        <w:t>Ausgabe, Eigentum und Verlust der Kurskarte</w:t>
      </w:r>
    </w:p>
    <w:p w:rsidR="004E2BCB" w:rsidRPr="00AF5382" w:rsidRDefault="0079081F" w:rsidP="00AF5382">
      <w:pPr>
        <w:pStyle w:val="Listenabsatz"/>
        <w:numPr>
          <w:ilvl w:val="1"/>
          <w:numId w:val="2"/>
        </w:numPr>
        <w:spacing w:after="0"/>
        <w:ind w:left="426" w:hanging="426"/>
        <w:contextualSpacing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Die Ausgabe der Kurskarte erfolgt im </w:t>
      </w:r>
      <w:r w:rsidR="00F850A9">
        <w:rPr>
          <w:rFonts w:ascii="Arial" w:hAnsi="Arial" w:cs="Arial"/>
          <w:sz w:val="14"/>
          <w:szCs w:val="14"/>
        </w:rPr>
        <w:t>Kassenbereich der betreffenden Bäder der bnn</w:t>
      </w:r>
      <w:r w:rsidR="00404374" w:rsidRPr="00AF5382">
        <w:rPr>
          <w:rFonts w:ascii="Arial" w:hAnsi="Arial" w:cs="Arial"/>
          <w:sz w:val="14"/>
          <w:szCs w:val="14"/>
        </w:rPr>
        <w:t xml:space="preserve">. </w:t>
      </w:r>
    </w:p>
    <w:p w:rsidR="00CE61F0" w:rsidRPr="00AF5382" w:rsidRDefault="00CE61F0" w:rsidP="00AF5382">
      <w:pPr>
        <w:pStyle w:val="Listenabsatz"/>
        <w:numPr>
          <w:ilvl w:val="1"/>
          <w:numId w:val="2"/>
        </w:numPr>
        <w:spacing w:after="0"/>
        <w:ind w:left="426" w:hanging="426"/>
        <w:contextualSpacing w:val="0"/>
        <w:jc w:val="both"/>
        <w:rPr>
          <w:rFonts w:ascii="Arial" w:hAnsi="Arial" w:cs="Arial"/>
          <w:b/>
          <w:sz w:val="14"/>
          <w:szCs w:val="14"/>
        </w:rPr>
      </w:pPr>
      <w:r w:rsidRPr="00AF5382">
        <w:rPr>
          <w:rFonts w:ascii="Arial" w:hAnsi="Arial" w:cs="Arial"/>
          <w:sz w:val="14"/>
          <w:szCs w:val="14"/>
        </w:rPr>
        <w:t>Die Kurskarte bleibt während der gesamten Vertragslaufzeit Eigen</w:t>
      </w:r>
      <w:r w:rsidR="00F82D64" w:rsidRPr="00AF5382">
        <w:rPr>
          <w:rFonts w:ascii="Arial" w:hAnsi="Arial" w:cs="Arial"/>
          <w:sz w:val="14"/>
          <w:szCs w:val="14"/>
        </w:rPr>
        <w:softHyphen/>
      </w:r>
      <w:r w:rsidRPr="00AF5382">
        <w:rPr>
          <w:rFonts w:ascii="Arial" w:hAnsi="Arial" w:cs="Arial"/>
          <w:sz w:val="14"/>
          <w:szCs w:val="14"/>
        </w:rPr>
        <w:t>tum der bnn und ist nach Beendigung des Vertrags</w:t>
      </w:r>
      <w:r w:rsidR="00F82D64" w:rsidRPr="00AF5382">
        <w:rPr>
          <w:rFonts w:ascii="Arial" w:hAnsi="Arial" w:cs="Arial"/>
          <w:sz w:val="14"/>
          <w:szCs w:val="14"/>
        </w:rPr>
        <w:t>v</w:t>
      </w:r>
      <w:r w:rsidRPr="00AF5382">
        <w:rPr>
          <w:rFonts w:ascii="Arial" w:hAnsi="Arial" w:cs="Arial"/>
          <w:sz w:val="14"/>
          <w:szCs w:val="14"/>
        </w:rPr>
        <w:t xml:space="preserve">erhältnisses an diese zurückzugeben oder zu übersenden. Ein Verlust der Kurskarte ist der bnn unverzüglich mitzuteilen. Für die Ausgabe einer „Ersatzkarte“ erhebt die bnn vom Antragsteller einen Kostenbeitrag </w:t>
      </w:r>
      <w:r w:rsidR="00B57200" w:rsidRPr="00AF5382">
        <w:rPr>
          <w:rFonts w:ascii="Arial" w:hAnsi="Arial" w:cs="Arial"/>
          <w:sz w:val="14"/>
          <w:szCs w:val="14"/>
        </w:rPr>
        <w:t xml:space="preserve">in Höhe </w:t>
      </w:r>
      <w:r w:rsidRPr="00AF5382">
        <w:rPr>
          <w:rFonts w:ascii="Arial" w:hAnsi="Arial" w:cs="Arial"/>
          <w:sz w:val="14"/>
          <w:szCs w:val="14"/>
        </w:rPr>
        <w:t>von 5,00 €.</w:t>
      </w:r>
    </w:p>
    <w:p w:rsidR="003F3DA3" w:rsidRPr="00AF5382" w:rsidRDefault="003F3DA3" w:rsidP="004D0C1D">
      <w:pPr>
        <w:pStyle w:val="Listenabsatz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  <w:b/>
          <w:sz w:val="14"/>
          <w:szCs w:val="14"/>
        </w:rPr>
      </w:pPr>
      <w:r w:rsidRPr="00AF5382">
        <w:rPr>
          <w:rFonts w:ascii="Arial" w:hAnsi="Arial" w:cs="Arial"/>
          <w:b/>
          <w:sz w:val="14"/>
          <w:szCs w:val="14"/>
        </w:rPr>
        <w:t xml:space="preserve">Leistungsumfang, -änderung und </w:t>
      </w:r>
      <w:r w:rsidR="00B45784" w:rsidRPr="00AF5382">
        <w:rPr>
          <w:rFonts w:ascii="Arial" w:hAnsi="Arial" w:cs="Arial"/>
          <w:b/>
          <w:sz w:val="14"/>
          <w:szCs w:val="14"/>
        </w:rPr>
        <w:t>-</w:t>
      </w:r>
      <w:r w:rsidRPr="00AF5382">
        <w:rPr>
          <w:rFonts w:ascii="Arial" w:hAnsi="Arial" w:cs="Arial"/>
          <w:b/>
          <w:sz w:val="14"/>
          <w:szCs w:val="14"/>
        </w:rPr>
        <w:t>einschränkung</w:t>
      </w:r>
    </w:p>
    <w:p w:rsidR="007D7E5D" w:rsidRDefault="00096369" w:rsidP="00AF5382">
      <w:pPr>
        <w:pStyle w:val="Listenabsatz"/>
        <w:numPr>
          <w:ilvl w:val="1"/>
          <w:numId w:val="2"/>
        </w:numPr>
        <w:spacing w:after="0"/>
        <w:ind w:left="426" w:hanging="426"/>
        <w:jc w:val="both"/>
        <w:rPr>
          <w:rFonts w:ascii="Arial" w:hAnsi="Arial" w:cs="Arial"/>
          <w:sz w:val="14"/>
          <w:szCs w:val="14"/>
        </w:rPr>
      </w:pPr>
      <w:r w:rsidRPr="00AF5382">
        <w:rPr>
          <w:rFonts w:ascii="Arial" w:hAnsi="Arial" w:cs="Arial"/>
          <w:sz w:val="14"/>
          <w:szCs w:val="14"/>
        </w:rPr>
        <w:t xml:space="preserve">Die Kurskarte berechtigt den </w:t>
      </w:r>
      <w:r w:rsidR="00F850A9">
        <w:rPr>
          <w:rFonts w:ascii="Arial" w:hAnsi="Arial" w:cs="Arial"/>
          <w:sz w:val="14"/>
          <w:szCs w:val="14"/>
        </w:rPr>
        <w:t>Teilnehmer</w:t>
      </w:r>
      <w:r w:rsidRPr="00AF5382">
        <w:rPr>
          <w:rFonts w:ascii="Arial" w:hAnsi="Arial" w:cs="Arial"/>
          <w:sz w:val="14"/>
          <w:szCs w:val="14"/>
        </w:rPr>
        <w:t xml:space="preserve"> während der Laufzeit des Vertrages zur Teilnahme an den Kursangeboten für Selbstzahler der bnn</w:t>
      </w:r>
      <w:r w:rsidR="00476B83" w:rsidRPr="00AF5382">
        <w:rPr>
          <w:rFonts w:ascii="Arial" w:hAnsi="Arial" w:cs="Arial"/>
          <w:sz w:val="14"/>
          <w:szCs w:val="14"/>
        </w:rPr>
        <w:t xml:space="preserve"> in de</w:t>
      </w:r>
      <w:r w:rsidR="00F850A9">
        <w:rPr>
          <w:rFonts w:ascii="Arial" w:hAnsi="Arial" w:cs="Arial"/>
          <w:sz w:val="14"/>
          <w:szCs w:val="14"/>
        </w:rPr>
        <w:t>m</w:t>
      </w:r>
      <w:r w:rsidR="00476B83" w:rsidRPr="00AF5382">
        <w:rPr>
          <w:rFonts w:ascii="Arial" w:hAnsi="Arial" w:cs="Arial"/>
          <w:sz w:val="14"/>
          <w:szCs w:val="14"/>
        </w:rPr>
        <w:t xml:space="preserve"> betreffenden </w:t>
      </w:r>
      <w:r w:rsidR="00F850A9">
        <w:rPr>
          <w:rFonts w:ascii="Arial" w:hAnsi="Arial" w:cs="Arial"/>
          <w:sz w:val="14"/>
          <w:szCs w:val="14"/>
        </w:rPr>
        <w:t>Bad in dem der Teilnehmer seine Kurskarte beantragt hat</w:t>
      </w:r>
      <w:r w:rsidRPr="00AF5382">
        <w:rPr>
          <w:rFonts w:ascii="Arial" w:hAnsi="Arial" w:cs="Arial"/>
          <w:sz w:val="14"/>
          <w:szCs w:val="14"/>
        </w:rPr>
        <w:t xml:space="preserve">. </w:t>
      </w:r>
      <w:r w:rsidR="007D7E5D">
        <w:rPr>
          <w:rFonts w:ascii="Arial" w:hAnsi="Arial" w:cs="Arial"/>
          <w:sz w:val="14"/>
          <w:szCs w:val="14"/>
        </w:rPr>
        <w:t>Eine Teilnahme an dem</w:t>
      </w:r>
      <w:r w:rsidR="00F850A9">
        <w:rPr>
          <w:rFonts w:ascii="Arial" w:hAnsi="Arial" w:cs="Arial"/>
          <w:sz w:val="14"/>
          <w:szCs w:val="14"/>
        </w:rPr>
        <w:t xml:space="preserve"> Kurs</w:t>
      </w:r>
      <w:r w:rsidR="007D7E5D">
        <w:rPr>
          <w:rFonts w:ascii="Arial" w:hAnsi="Arial" w:cs="Arial"/>
          <w:sz w:val="14"/>
          <w:szCs w:val="14"/>
        </w:rPr>
        <w:t>angebot der</w:t>
      </w:r>
      <w:r w:rsidR="00F850A9">
        <w:rPr>
          <w:rFonts w:ascii="Arial" w:hAnsi="Arial" w:cs="Arial"/>
          <w:sz w:val="14"/>
          <w:szCs w:val="14"/>
        </w:rPr>
        <w:t xml:space="preserve"> </w:t>
      </w:r>
      <w:r w:rsidR="007D7E5D">
        <w:rPr>
          <w:rFonts w:ascii="Arial" w:hAnsi="Arial" w:cs="Arial"/>
          <w:sz w:val="14"/>
          <w:szCs w:val="14"/>
        </w:rPr>
        <w:t xml:space="preserve">übrigen </w:t>
      </w:r>
      <w:r w:rsidR="00F850A9">
        <w:rPr>
          <w:rFonts w:ascii="Arial" w:hAnsi="Arial" w:cs="Arial"/>
          <w:sz w:val="14"/>
          <w:szCs w:val="14"/>
        </w:rPr>
        <w:t>Bäder</w:t>
      </w:r>
      <w:r w:rsidR="007D7E5D">
        <w:rPr>
          <w:rFonts w:ascii="Arial" w:hAnsi="Arial" w:cs="Arial"/>
          <w:sz w:val="14"/>
          <w:szCs w:val="14"/>
        </w:rPr>
        <w:t xml:space="preserve"> der bnn ist ausdrücklich ausgeschlossen. </w:t>
      </w:r>
    </w:p>
    <w:p w:rsidR="00B743E1" w:rsidRPr="00AF5382" w:rsidRDefault="00096369" w:rsidP="00AF5382">
      <w:pPr>
        <w:pStyle w:val="Listenabsatz"/>
        <w:numPr>
          <w:ilvl w:val="1"/>
          <w:numId w:val="2"/>
        </w:numPr>
        <w:spacing w:after="0"/>
        <w:ind w:left="426" w:hanging="426"/>
        <w:jc w:val="both"/>
        <w:rPr>
          <w:rFonts w:ascii="Arial" w:hAnsi="Arial" w:cs="Arial"/>
          <w:sz w:val="14"/>
          <w:szCs w:val="14"/>
        </w:rPr>
      </w:pPr>
      <w:r w:rsidRPr="00AF5382">
        <w:rPr>
          <w:rFonts w:ascii="Arial" w:hAnsi="Arial" w:cs="Arial"/>
          <w:sz w:val="14"/>
          <w:szCs w:val="14"/>
        </w:rPr>
        <w:t xml:space="preserve">Die Teilnahme </w:t>
      </w:r>
      <w:r w:rsidR="007D7E5D">
        <w:rPr>
          <w:rFonts w:ascii="Arial" w:hAnsi="Arial" w:cs="Arial"/>
          <w:sz w:val="14"/>
          <w:szCs w:val="14"/>
        </w:rPr>
        <w:t xml:space="preserve">an den Kursangeboten für Selbstzahler </w:t>
      </w:r>
      <w:r w:rsidRPr="00AF5382">
        <w:rPr>
          <w:rFonts w:ascii="Arial" w:hAnsi="Arial" w:cs="Arial"/>
          <w:sz w:val="14"/>
          <w:szCs w:val="14"/>
        </w:rPr>
        <w:t>ist beschränkt auf eine Anwendungseinheit pro Woche.</w:t>
      </w:r>
    </w:p>
    <w:p w:rsidR="00096369" w:rsidRPr="00AF5382" w:rsidRDefault="00096369" w:rsidP="00AF5382">
      <w:pPr>
        <w:pStyle w:val="Listenabsatz"/>
        <w:numPr>
          <w:ilvl w:val="1"/>
          <w:numId w:val="2"/>
        </w:numPr>
        <w:spacing w:after="0"/>
        <w:ind w:left="426" w:hanging="426"/>
        <w:jc w:val="both"/>
        <w:rPr>
          <w:rFonts w:ascii="Arial" w:hAnsi="Arial" w:cs="Arial"/>
          <w:sz w:val="14"/>
          <w:szCs w:val="14"/>
        </w:rPr>
      </w:pPr>
      <w:r w:rsidRPr="00AF5382">
        <w:rPr>
          <w:rFonts w:ascii="Arial" w:hAnsi="Arial" w:cs="Arial"/>
          <w:sz w:val="14"/>
          <w:szCs w:val="14"/>
        </w:rPr>
        <w:t xml:space="preserve">Die Anwendungseinheiten finden zu von der bnn festgelegten, dem </w:t>
      </w:r>
      <w:r w:rsidR="00F850A9">
        <w:rPr>
          <w:rFonts w:ascii="Arial" w:hAnsi="Arial" w:cs="Arial"/>
          <w:sz w:val="14"/>
          <w:szCs w:val="14"/>
        </w:rPr>
        <w:t>Teilnehmer</w:t>
      </w:r>
      <w:r w:rsidRPr="00AF5382">
        <w:rPr>
          <w:rFonts w:ascii="Arial" w:hAnsi="Arial" w:cs="Arial"/>
          <w:sz w:val="14"/>
          <w:szCs w:val="14"/>
        </w:rPr>
        <w:t xml:space="preserve"> vorab mitgeteilten, Zeiten statt. Die von der bnn festgelegten Anwendungszeiten sind vom Antragsteller einzuhalten. Die Anwendungs</w:t>
      </w:r>
      <w:r w:rsidR="00AF5382">
        <w:rPr>
          <w:rFonts w:ascii="Arial" w:hAnsi="Arial" w:cs="Arial"/>
          <w:sz w:val="14"/>
          <w:szCs w:val="14"/>
        </w:rPr>
        <w:softHyphen/>
      </w:r>
      <w:r w:rsidRPr="00AF5382">
        <w:rPr>
          <w:rFonts w:ascii="Arial" w:hAnsi="Arial" w:cs="Arial"/>
          <w:sz w:val="14"/>
          <w:szCs w:val="14"/>
        </w:rPr>
        <w:t>zeiten werden nur in Ausnahme</w:t>
      </w:r>
      <w:r w:rsidR="00252A1F" w:rsidRPr="00AF5382">
        <w:rPr>
          <w:rFonts w:ascii="Arial" w:hAnsi="Arial" w:cs="Arial"/>
          <w:sz w:val="14"/>
          <w:szCs w:val="14"/>
        </w:rPr>
        <w:softHyphen/>
      </w:r>
      <w:r w:rsidRPr="00AF5382">
        <w:rPr>
          <w:rFonts w:ascii="Arial" w:hAnsi="Arial" w:cs="Arial"/>
          <w:sz w:val="14"/>
          <w:szCs w:val="14"/>
        </w:rPr>
        <w:t>fällen und in Rücksprache mit der Kurs</w:t>
      </w:r>
      <w:r w:rsidR="007D7E5D">
        <w:rPr>
          <w:rFonts w:ascii="Arial" w:hAnsi="Arial" w:cs="Arial"/>
          <w:sz w:val="14"/>
          <w:szCs w:val="14"/>
        </w:rPr>
        <w:softHyphen/>
      </w:r>
      <w:r w:rsidRPr="00AF5382">
        <w:rPr>
          <w:rFonts w:ascii="Arial" w:hAnsi="Arial" w:cs="Arial"/>
          <w:sz w:val="14"/>
          <w:szCs w:val="14"/>
        </w:rPr>
        <w:t xml:space="preserve">leitung geändert. Über etwaige Änderungen wird der </w:t>
      </w:r>
      <w:r w:rsidR="00F850A9">
        <w:rPr>
          <w:rFonts w:ascii="Arial" w:hAnsi="Arial" w:cs="Arial"/>
          <w:sz w:val="14"/>
          <w:szCs w:val="14"/>
        </w:rPr>
        <w:t>Teilnehmer</w:t>
      </w:r>
      <w:r w:rsidRPr="00AF5382">
        <w:rPr>
          <w:rFonts w:ascii="Arial" w:hAnsi="Arial" w:cs="Arial"/>
          <w:sz w:val="14"/>
          <w:szCs w:val="14"/>
        </w:rPr>
        <w:t xml:space="preserve"> von der bnn vorab rechtzeitig informiert.</w:t>
      </w:r>
    </w:p>
    <w:p w:rsidR="00B45784" w:rsidRPr="00AF5382" w:rsidRDefault="00096369" w:rsidP="00AF5382">
      <w:pPr>
        <w:pStyle w:val="Listenabsatz"/>
        <w:numPr>
          <w:ilvl w:val="1"/>
          <w:numId w:val="2"/>
        </w:numPr>
        <w:spacing w:after="0"/>
        <w:ind w:left="426" w:hanging="426"/>
        <w:jc w:val="both"/>
        <w:rPr>
          <w:rFonts w:ascii="Arial" w:hAnsi="Arial" w:cs="Arial"/>
          <w:sz w:val="14"/>
          <w:szCs w:val="14"/>
        </w:rPr>
      </w:pPr>
      <w:r w:rsidRPr="00AF5382">
        <w:rPr>
          <w:rFonts w:ascii="Arial" w:hAnsi="Arial" w:cs="Arial"/>
          <w:sz w:val="14"/>
          <w:szCs w:val="14"/>
        </w:rPr>
        <w:t xml:space="preserve">Eine Anwendungseinheit dauert mindestens </w:t>
      </w:r>
      <w:r w:rsidR="003B4126" w:rsidRPr="00AF5382">
        <w:rPr>
          <w:rFonts w:ascii="Arial" w:hAnsi="Arial" w:cs="Arial"/>
          <w:sz w:val="14"/>
          <w:szCs w:val="14"/>
        </w:rPr>
        <w:t xml:space="preserve">25 </w:t>
      </w:r>
      <w:r w:rsidRPr="00AF5382">
        <w:rPr>
          <w:rFonts w:ascii="Arial" w:hAnsi="Arial" w:cs="Arial"/>
          <w:sz w:val="14"/>
          <w:szCs w:val="14"/>
        </w:rPr>
        <w:t>Minuten. Die maximale Teilnehmerzahl einer Anwendungseinheit beträgt 15 Teilnehmer je Übungs</w:t>
      </w:r>
      <w:r w:rsidR="007D7E5D">
        <w:rPr>
          <w:rFonts w:ascii="Arial" w:hAnsi="Arial" w:cs="Arial"/>
          <w:sz w:val="14"/>
          <w:szCs w:val="14"/>
        </w:rPr>
        <w:softHyphen/>
      </w:r>
      <w:r w:rsidRPr="00AF5382">
        <w:rPr>
          <w:rFonts w:ascii="Arial" w:hAnsi="Arial" w:cs="Arial"/>
          <w:sz w:val="14"/>
          <w:szCs w:val="14"/>
        </w:rPr>
        <w:t>leiter.</w:t>
      </w:r>
    </w:p>
    <w:p w:rsidR="00096369" w:rsidRDefault="00096369" w:rsidP="00AF5382">
      <w:pPr>
        <w:pStyle w:val="Listenabsatz"/>
        <w:numPr>
          <w:ilvl w:val="1"/>
          <w:numId w:val="2"/>
        </w:numPr>
        <w:spacing w:after="0"/>
        <w:ind w:left="426" w:hanging="426"/>
        <w:jc w:val="both"/>
        <w:rPr>
          <w:rFonts w:ascii="Arial" w:hAnsi="Arial" w:cs="Arial"/>
          <w:sz w:val="14"/>
          <w:szCs w:val="14"/>
        </w:rPr>
      </w:pPr>
      <w:r w:rsidRPr="00AF5382">
        <w:rPr>
          <w:rFonts w:ascii="Arial" w:hAnsi="Arial" w:cs="Arial"/>
          <w:sz w:val="14"/>
          <w:szCs w:val="14"/>
        </w:rPr>
        <w:t xml:space="preserve">Die Teilnahme an den Anwendungseinheiten berechtigt den </w:t>
      </w:r>
      <w:r w:rsidR="00F850A9">
        <w:rPr>
          <w:rFonts w:ascii="Arial" w:hAnsi="Arial" w:cs="Arial"/>
          <w:sz w:val="14"/>
          <w:szCs w:val="14"/>
        </w:rPr>
        <w:t>Teilnehmer</w:t>
      </w:r>
      <w:r w:rsidRPr="00AF5382">
        <w:rPr>
          <w:rFonts w:ascii="Arial" w:hAnsi="Arial" w:cs="Arial"/>
          <w:sz w:val="14"/>
          <w:szCs w:val="14"/>
        </w:rPr>
        <w:t xml:space="preserve"> ebenfalls </w:t>
      </w:r>
      <w:r w:rsidR="00476B83" w:rsidRPr="00AF5382">
        <w:rPr>
          <w:rFonts w:ascii="Arial" w:hAnsi="Arial" w:cs="Arial"/>
          <w:sz w:val="14"/>
          <w:szCs w:val="14"/>
        </w:rPr>
        <w:t>zur</w:t>
      </w:r>
      <w:r w:rsidRPr="00AF5382">
        <w:rPr>
          <w:rFonts w:ascii="Arial" w:hAnsi="Arial" w:cs="Arial"/>
          <w:sz w:val="14"/>
          <w:szCs w:val="14"/>
        </w:rPr>
        <w:t xml:space="preserve"> Nutzung </w:t>
      </w:r>
      <w:r w:rsidR="00476B83" w:rsidRPr="00AF5382">
        <w:rPr>
          <w:rFonts w:ascii="Arial" w:hAnsi="Arial" w:cs="Arial"/>
          <w:sz w:val="14"/>
          <w:szCs w:val="14"/>
        </w:rPr>
        <w:t>de</w:t>
      </w:r>
      <w:r w:rsidR="00F850A9">
        <w:rPr>
          <w:rFonts w:ascii="Arial" w:hAnsi="Arial" w:cs="Arial"/>
          <w:sz w:val="14"/>
          <w:szCs w:val="14"/>
        </w:rPr>
        <w:t>s</w:t>
      </w:r>
      <w:r w:rsidR="00476B83" w:rsidRPr="00AF5382">
        <w:rPr>
          <w:rFonts w:ascii="Arial" w:hAnsi="Arial" w:cs="Arial"/>
          <w:sz w:val="14"/>
          <w:szCs w:val="14"/>
        </w:rPr>
        <w:t xml:space="preserve"> betreffenden </w:t>
      </w:r>
      <w:r w:rsidR="00F850A9">
        <w:rPr>
          <w:rFonts w:ascii="Arial" w:hAnsi="Arial" w:cs="Arial"/>
          <w:sz w:val="14"/>
          <w:szCs w:val="14"/>
        </w:rPr>
        <w:t>Bades</w:t>
      </w:r>
      <w:r w:rsidRPr="00AF5382">
        <w:rPr>
          <w:rFonts w:ascii="Arial" w:hAnsi="Arial" w:cs="Arial"/>
          <w:sz w:val="14"/>
          <w:szCs w:val="14"/>
        </w:rPr>
        <w:t xml:space="preserve"> </w:t>
      </w:r>
      <w:r w:rsidR="00B114BD" w:rsidRPr="00AF5382">
        <w:rPr>
          <w:rFonts w:ascii="Arial" w:hAnsi="Arial" w:cs="Arial"/>
          <w:sz w:val="14"/>
          <w:szCs w:val="14"/>
        </w:rPr>
        <w:t>während der öffentlichen Badezeit, vor und nach der Anwendungseinheit.</w:t>
      </w:r>
      <w:r w:rsidR="00476B83" w:rsidRPr="00AF5382">
        <w:rPr>
          <w:rFonts w:ascii="Arial" w:hAnsi="Arial" w:cs="Arial"/>
          <w:sz w:val="14"/>
          <w:szCs w:val="14"/>
        </w:rPr>
        <w:t xml:space="preserve"> Ausgenommen hiervon ist das delfinoh Hallen- und Freibad Nordhorn.</w:t>
      </w:r>
    </w:p>
    <w:p w:rsidR="00F8249C" w:rsidRPr="00AF5382" w:rsidRDefault="00783B56" w:rsidP="004D0C1D">
      <w:pPr>
        <w:pStyle w:val="Listenabsatz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Entgelt</w:t>
      </w:r>
    </w:p>
    <w:p w:rsidR="007D7E5D" w:rsidRPr="007D7E5D" w:rsidRDefault="007D7E5D" w:rsidP="00AF5382">
      <w:pPr>
        <w:pStyle w:val="Listenabsatz"/>
        <w:numPr>
          <w:ilvl w:val="1"/>
          <w:numId w:val="2"/>
        </w:numPr>
        <w:spacing w:after="0"/>
        <w:ind w:left="426" w:hanging="426"/>
        <w:contextualSpacing w:val="0"/>
        <w:jc w:val="both"/>
        <w:rPr>
          <w:rFonts w:ascii="Arial" w:hAnsi="Arial" w:cs="Arial"/>
          <w:sz w:val="14"/>
          <w:szCs w:val="14"/>
        </w:rPr>
      </w:pPr>
      <w:r w:rsidRPr="007D7E5D">
        <w:rPr>
          <w:rFonts w:ascii="Arial" w:hAnsi="Arial" w:cs="Arial"/>
          <w:sz w:val="14"/>
          <w:szCs w:val="14"/>
        </w:rPr>
        <w:t xml:space="preserve">Für die Teilnahme an den Kursangeboten der bnn für Selbstzahler zahlt der Teilnehmer während der Laufzeit dieses Vertrages ein einmaliges Entgelt in Höhe von 180,00 €. Bei dem Entgelt handelt es sich um einen Bruttopreis inklusive gesetzlich festgelegter Umsatzsteuer. </w:t>
      </w:r>
    </w:p>
    <w:p w:rsidR="002C00C9" w:rsidRPr="007D7E5D" w:rsidRDefault="007D7E5D" w:rsidP="00AF5382">
      <w:pPr>
        <w:pStyle w:val="Listenabsatz"/>
        <w:numPr>
          <w:ilvl w:val="1"/>
          <w:numId w:val="2"/>
        </w:numPr>
        <w:spacing w:after="0"/>
        <w:ind w:left="426" w:hanging="426"/>
        <w:contextualSpacing w:val="0"/>
        <w:jc w:val="both"/>
        <w:rPr>
          <w:rFonts w:ascii="Arial" w:hAnsi="Arial" w:cs="Arial"/>
          <w:sz w:val="14"/>
          <w:szCs w:val="14"/>
        </w:rPr>
      </w:pPr>
      <w:r w:rsidRPr="00783B56">
        <w:rPr>
          <w:rFonts w:ascii="Arial" w:hAnsi="Arial" w:cs="Arial"/>
          <w:sz w:val="14"/>
          <w:szCs w:val="14"/>
        </w:rPr>
        <w:t xml:space="preserve">Das Entgelt gemäß Ziffer 5.1. ist im Voraus zur Zahlung fällig. </w:t>
      </w:r>
      <w:r w:rsidR="00783B56" w:rsidRPr="00783B56">
        <w:rPr>
          <w:rFonts w:ascii="Arial" w:hAnsi="Arial" w:cs="Arial"/>
          <w:sz w:val="14"/>
          <w:szCs w:val="14"/>
        </w:rPr>
        <w:t>Die</w:t>
      </w:r>
      <w:r w:rsidR="00783B56">
        <w:rPr>
          <w:rFonts w:ascii="Arial" w:hAnsi="Arial" w:cs="Arial"/>
          <w:sz w:val="14"/>
          <w:szCs w:val="14"/>
        </w:rPr>
        <w:t xml:space="preserve"> Zahlung des Entgelts erfolgt bei Ausgabe der Kurskarte im Kassenbereich des betreffenden Bades. </w:t>
      </w:r>
    </w:p>
    <w:p w:rsidR="00345DB2" w:rsidRPr="00AF5382" w:rsidRDefault="006F4BEF" w:rsidP="004D0C1D">
      <w:pPr>
        <w:pStyle w:val="Listenabsatz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  <w:b/>
          <w:sz w:val="14"/>
          <w:szCs w:val="14"/>
        </w:rPr>
      </w:pPr>
      <w:r w:rsidRPr="00AF5382">
        <w:rPr>
          <w:rFonts w:ascii="Arial" w:hAnsi="Arial" w:cs="Arial"/>
          <w:b/>
          <w:sz w:val="14"/>
          <w:szCs w:val="14"/>
        </w:rPr>
        <w:t>Vertrags</w:t>
      </w:r>
      <w:r w:rsidR="00F8249C" w:rsidRPr="00AF5382">
        <w:rPr>
          <w:rFonts w:ascii="Arial" w:hAnsi="Arial" w:cs="Arial"/>
          <w:b/>
          <w:sz w:val="14"/>
          <w:szCs w:val="14"/>
        </w:rPr>
        <w:t xml:space="preserve">laufzeit, </w:t>
      </w:r>
      <w:r w:rsidR="00345DB2" w:rsidRPr="00AF5382">
        <w:rPr>
          <w:rFonts w:ascii="Arial" w:hAnsi="Arial" w:cs="Arial"/>
          <w:b/>
          <w:sz w:val="14"/>
          <w:szCs w:val="14"/>
        </w:rPr>
        <w:t>Kündigung</w:t>
      </w:r>
      <w:r w:rsidR="000A6272">
        <w:rPr>
          <w:rFonts w:ascii="Arial" w:hAnsi="Arial" w:cs="Arial"/>
          <w:b/>
          <w:sz w:val="14"/>
          <w:szCs w:val="14"/>
        </w:rPr>
        <w:t xml:space="preserve"> </w:t>
      </w:r>
    </w:p>
    <w:p w:rsidR="00CE61F0" w:rsidRPr="00AF5382" w:rsidRDefault="00387D10" w:rsidP="00AF5382">
      <w:pPr>
        <w:pStyle w:val="Listenabsatz"/>
        <w:spacing w:after="0"/>
        <w:ind w:left="426"/>
        <w:jc w:val="both"/>
        <w:rPr>
          <w:rFonts w:ascii="Arial" w:hAnsi="Arial" w:cs="Arial"/>
          <w:sz w:val="14"/>
          <w:szCs w:val="14"/>
        </w:rPr>
      </w:pPr>
      <w:r w:rsidRPr="00AF5382">
        <w:rPr>
          <w:rFonts w:ascii="Arial" w:hAnsi="Arial" w:cs="Arial"/>
          <w:sz w:val="14"/>
          <w:szCs w:val="14"/>
        </w:rPr>
        <w:t xml:space="preserve">Der Vertrag hat eine Laufzeit von </w:t>
      </w:r>
      <w:r w:rsidR="00783B56">
        <w:rPr>
          <w:rFonts w:ascii="Arial" w:hAnsi="Arial" w:cs="Arial"/>
          <w:sz w:val="14"/>
          <w:szCs w:val="14"/>
        </w:rPr>
        <w:t>sechs (</w:t>
      </w:r>
      <w:r w:rsidRPr="00AF5382">
        <w:rPr>
          <w:rFonts w:ascii="Arial" w:hAnsi="Arial" w:cs="Arial"/>
          <w:sz w:val="14"/>
          <w:szCs w:val="14"/>
        </w:rPr>
        <w:t>6</w:t>
      </w:r>
      <w:r w:rsidR="00783B56">
        <w:rPr>
          <w:rFonts w:ascii="Arial" w:hAnsi="Arial" w:cs="Arial"/>
          <w:sz w:val="14"/>
          <w:szCs w:val="14"/>
        </w:rPr>
        <w:t>)</w:t>
      </w:r>
      <w:r w:rsidRPr="00AF5382">
        <w:rPr>
          <w:rFonts w:ascii="Arial" w:hAnsi="Arial" w:cs="Arial"/>
          <w:sz w:val="14"/>
          <w:szCs w:val="14"/>
        </w:rPr>
        <w:t xml:space="preserve"> Monaten, beginnend mit </w:t>
      </w:r>
      <w:r w:rsidR="00783B56">
        <w:rPr>
          <w:rFonts w:ascii="Arial" w:hAnsi="Arial" w:cs="Arial"/>
          <w:sz w:val="14"/>
          <w:szCs w:val="14"/>
        </w:rPr>
        <w:t xml:space="preserve">dem Tag </w:t>
      </w:r>
      <w:r w:rsidRPr="00AF5382">
        <w:rPr>
          <w:rFonts w:ascii="Arial" w:hAnsi="Arial" w:cs="Arial"/>
          <w:sz w:val="14"/>
          <w:szCs w:val="14"/>
        </w:rPr>
        <w:t>de</w:t>
      </w:r>
      <w:r w:rsidR="00252A1F" w:rsidRPr="00AF5382">
        <w:rPr>
          <w:rFonts w:ascii="Arial" w:hAnsi="Arial" w:cs="Arial"/>
          <w:sz w:val="14"/>
          <w:szCs w:val="14"/>
        </w:rPr>
        <w:t>r erstmaligen Kursteilnahme</w:t>
      </w:r>
      <w:r w:rsidRPr="00AF5382">
        <w:rPr>
          <w:rFonts w:ascii="Arial" w:hAnsi="Arial" w:cs="Arial"/>
          <w:sz w:val="14"/>
          <w:szCs w:val="14"/>
        </w:rPr>
        <w:t xml:space="preserve">. Der Vertrag endet nach Ablauf der </w:t>
      </w:r>
      <w:r w:rsidR="00252A1F" w:rsidRPr="00AF5382">
        <w:rPr>
          <w:rFonts w:ascii="Arial" w:hAnsi="Arial" w:cs="Arial"/>
          <w:sz w:val="14"/>
          <w:szCs w:val="14"/>
        </w:rPr>
        <w:t xml:space="preserve">vorstehenden </w:t>
      </w:r>
      <w:r w:rsidRPr="00AF5382">
        <w:rPr>
          <w:rFonts w:ascii="Arial" w:hAnsi="Arial" w:cs="Arial"/>
          <w:sz w:val="14"/>
          <w:szCs w:val="14"/>
        </w:rPr>
        <w:t>Laufzeit, ohne dass es einer gesonderten Kündigung bedarf.</w:t>
      </w:r>
      <w:r w:rsidR="00252A1F" w:rsidRPr="00AF5382">
        <w:rPr>
          <w:rFonts w:ascii="Arial" w:hAnsi="Arial" w:cs="Arial"/>
          <w:sz w:val="14"/>
          <w:szCs w:val="14"/>
        </w:rPr>
        <w:t xml:space="preserve"> </w:t>
      </w:r>
      <w:r w:rsidR="00CE61F0" w:rsidRPr="00AF5382">
        <w:rPr>
          <w:rFonts w:ascii="Arial" w:hAnsi="Arial" w:cs="Arial"/>
          <w:sz w:val="14"/>
          <w:szCs w:val="14"/>
        </w:rPr>
        <w:t xml:space="preserve">Die Kündigung aus wichtigem Grund bleibt </w:t>
      </w:r>
      <w:r w:rsidR="00252A1F" w:rsidRPr="00AF5382">
        <w:rPr>
          <w:rFonts w:ascii="Arial" w:hAnsi="Arial" w:cs="Arial"/>
          <w:sz w:val="14"/>
          <w:szCs w:val="14"/>
        </w:rPr>
        <w:t>hiervon</w:t>
      </w:r>
      <w:r w:rsidR="00CE61F0" w:rsidRPr="00AF5382">
        <w:rPr>
          <w:rFonts w:ascii="Arial" w:hAnsi="Arial" w:cs="Arial"/>
          <w:sz w:val="14"/>
          <w:szCs w:val="14"/>
        </w:rPr>
        <w:t xml:space="preserve"> unberührt. </w:t>
      </w:r>
      <w:r w:rsidR="00BE1B39" w:rsidRPr="00AF5382">
        <w:rPr>
          <w:rFonts w:ascii="Arial" w:hAnsi="Arial" w:cs="Arial"/>
          <w:sz w:val="14"/>
          <w:szCs w:val="14"/>
        </w:rPr>
        <w:t xml:space="preserve"> </w:t>
      </w:r>
    </w:p>
    <w:p w:rsidR="00345DB2" w:rsidRPr="00AF5382" w:rsidRDefault="00345DB2" w:rsidP="004D0C1D">
      <w:pPr>
        <w:pStyle w:val="Listenabsatz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  <w:b/>
          <w:sz w:val="14"/>
          <w:szCs w:val="14"/>
        </w:rPr>
      </w:pPr>
      <w:r w:rsidRPr="00AF5382">
        <w:rPr>
          <w:rFonts w:ascii="Arial" w:hAnsi="Arial" w:cs="Arial"/>
          <w:b/>
          <w:sz w:val="14"/>
          <w:szCs w:val="14"/>
        </w:rPr>
        <w:t>Datenschutz</w:t>
      </w:r>
    </w:p>
    <w:p w:rsidR="00242C08" w:rsidRPr="00AF5382" w:rsidRDefault="00242C08" w:rsidP="00AF5382">
      <w:pPr>
        <w:pStyle w:val="Listenabsatz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14"/>
          <w:szCs w:val="14"/>
        </w:rPr>
      </w:pPr>
      <w:r w:rsidRPr="00AF5382">
        <w:rPr>
          <w:rFonts w:ascii="Arial" w:hAnsi="Arial" w:cs="Arial"/>
          <w:sz w:val="14"/>
          <w:szCs w:val="14"/>
        </w:rPr>
        <w:t>Verantwortlicher im Sinne der gesetzlichen Bestimmungen zum Datenschutz (insbes. der D</w:t>
      </w:r>
      <w:r w:rsidR="00864E33" w:rsidRPr="00AF5382">
        <w:rPr>
          <w:rFonts w:ascii="Arial" w:hAnsi="Arial" w:cs="Arial"/>
          <w:sz w:val="14"/>
          <w:szCs w:val="14"/>
        </w:rPr>
        <w:t>atenschutz-Grundverordnung - DS</w:t>
      </w:r>
      <w:r w:rsidRPr="00AF5382">
        <w:rPr>
          <w:rFonts w:ascii="Arial" w:hAnsi="Arial" w:cs="Arial"/>
          <w:sz w:val="14"/>
          <w:szCs w:val="14"/>
        </w:rPr>
        <w:t xml:space="preserve">GVO) für die Verarbeitung der personenbezogenen Daten des </w:t>
      </w:r>
      <w:r w:rsidR="00905BC8" w:rsidRPr="00AF5382">
        <w:rPr>
          <w:rFonts w:ascii="Arial" w:hAnsi="Arial" w:cs="Arial"/>
          <w:sz w:val="14"/>
          <w:szCs w:val="14"/>
        </w:rPr>
        <w:t>Antragstellers</w:t>
      </w:r>
      <w:r w:rsidRPr="00AF5382">
        <w:rPr>
          <w:rFonts w:ascii="Arial" w:hAnsi="Arial" w:cs="Arial"/>
          <w:sz w:val="14"/>
          <w:szCs w:val="14"/>
        </w:rPr>
        <w:t xml:space="preserve"> ist: </w:t>
      </w:r>
      <w:r w:rsidR="00905BC8" w:rsidRPr="00AF5382">
        <w:rPr>
          <w:rFonts w:ascii="Arial" w:hAnsi="Arial" w:cs="Arial"/>
          <w:sz w:val="14"/>
          <w:szCs w:val="14"/>
        </w:rPr>
        <w:t>bnn Bäderbetriebe Nordhorn/</w:t>
      </w:r>
      <w:r w:rsidR="00476B83" w:rsidRPr="00AF5382">
        <w:rPr>
          <w:rFonts w:ascii="Arial" w:hAnsi="Arial" w:cs="Arial"/>
          <w:sz w:val="14"/>
          <w:szCs w:val="14"/>
        </w:rPr>
        <w:t xml:space="preserve"> </w:t>
      </w:r>
      <w:r w:rsidR="00905BC8" w:rsidRPr="00AF5382">
        <w:rPr>
          <w:rFonts w:ascii="Arial" w:hAnsi="Arial" w:cs="Arial"/>
          <w:sz w:val="14"/>
          <w:szCs w:val="14"/>
        </w:rPr>
        <w:t>Niedergrafschaft</w:t>
      </w:r>
      <w:r w:rsidRPr="00AF5382">
        <w:rPr>
          <w:rFonts w:ascii="Arial" w:hAnsi="Arial" w:cs="Arial"/>
          <w:sz w:val="14"/>
          <w:szCs w:val="14"/>
        </w:rPr>
        <w:t xml:space="preserve"> GmbH, Gildkamp 10, 48529 Nordhorn, E-Mail: </w:t>
      </w:r>
      <w:r w:rsidR="00905BC8" w:rsidRPr="00AF5382">
        <w:rPr>
          <w:rFonts w:ascii="Arial" w:hAnsi="Arial" w:cs="Arial"/>
          <w:sz w:val="14"/>
          <w:szCs w:val="14"/>
        </w:rPr>
        <w:t>nordhorn</w:t>
      </w:r>
      <w:r w:rsidRPr="00AF5382">
        <w:rPr>
          <w:rFonts w:ascii="Arial" w:hAnsi="Arial" w:cs="Arial"/>
          <w:sz w:val="14"/>
          <w:szCs w:val="14"/>
        </w:rPr>
        <w:t>@</w:t>
      </w:r>
      <w:r w:rsidR="00905BC8" w:rsidRPr="00AF5382">
        <w:rPr>
          <w:rFonts w:ascii="Arial" w:hAnsi="Arial" w:cs="Arial"/>
          <w:sz w:val="14"/>
          <w:szCs w:val="14"/>
        </w:rPr>
        <w:t>bnn-grafschaft.de, Telefon: 05921</w:t>
      </w:r>
      <w:r w:rsidRPr="00AF5382">
        <w:rPr>
          <w:rFonts w:ascii="Arial" w:hAnsi="Arial" w:cs="Arial"/>
          <w:sz w:val="14"/>
          <w:szCs w:val="14"/>
        </w:rPr>
        <w:t>/</w:t>
      </w:r>
      <w:r w:rsidR="000A6456" w:rsidRPr="00AF5382">
        <w:rPr>
          <w:rFonts w:ascii="Arial" w:hAnsi="Arial" w:cs="Arial"/>
          <w:sz w:val="14"/>
          <w:szCs w:val="14"/>
        </w:rPr>
        <w:t>301-0</w:t>
      </w:r>
      <w:r w:rsidR="00905BC8" w:rsidRPr="00AF5382">
        <w:rPr>
          <w:rFonts w:ascii="Arial" w:hAnsi="Arial" w:cs="Arial"/>
          <w:sz w:val="14"/>
          <w:szCs w:val="14"/>
        </w:rPr>
        <w:t>, Telefax: 05921</w:t>
      </w:r>
      <w:r w:rsidRPr="00AF5382">
        <w:rPr>
          <w:rFonts w:ascii="Arial" w:hAnsi="Arial" w:cs="Arial"/>
          <w:sz w:val="14"/>
          <w:szCs w:val="14"/>
        </w:rPr>
        <w:t>/</w:t>
      </w:r>
      <w:r w:rsidR="004D0C1D">
        <w:rPr>
          <w:rFonts w:ascii="Arial" w:hAnsi="Arial" w:cs="Arial"/>
          <w:sz w:val="14"/>
          <w:szCs w:val="14"/>
        </w:rPr>
        <w:t>301-</w:t>
      </w:r>
      <w:r w:rsidR="000A6456" w:rsidRPr="00AF5382">
        <w:rPr>
          <w:rFonts w:ascii="Arial" w:hAnsi="Arial" w:cs="Arial"/>
          <w:sz w:val="14"/>
          <w:szCs w:val="14"/>
        </w:rPr>
        <w:t>209</w:t>
      </w:r>
      <w:r w:rsidRPr="00AF5382">
        <w:rPr>
          <w:rFonts w:ascii="Arial" w:hAnsi="Arial" w:cs="Arial"/>
          <w:sz w:val="14"/>
          <w:szCs w:val="14"/>
        </w:rPr>
        <w:t>, Internet: www.</w:t>
      </w:r>
      <w:r w:rsidR="00905BC8" w:rsidRPr="00AF5382">
        <w:rPr>
          <w:rFonts w:ascii="Arial" w:hAnsi="Arial" w:cs="Arial"/>
          <w:sz w:val="14"/>
          <w:szCs w:val="14"/>
        </w:rPr>
        <w:t>bnn-grafschaft</w:t>
      </w:r>
      <w:r w:rsidRPr="00AF5382">
        <w:rPr>
          <w:rFonts w:ascii="Arial" w:hAnsi="Arial" w:cs="Arial"/>
          <w:sz w:val="14"/>
          <w:szCs w:val="14"/>
        </w:rPr>
        <w:t>.de.</w:t>
      </w:r>
    </w:p>
    <w:p w:rsidR="00242C08" w:rsidRPr="00AF5382" w:rsidRDefault="00242C08" w:rsidP="00AF5382">
      <w:pPr>
        <w:pStyle w:val="Listenabsatz"/>
        <w:numPr>
          <w:ilvl w:val="1"/>
          <w:numId w:val="2"/>
        </w:numPr>
        <w:spacing w:after="0"/>
        <w:ind w:left="426" w:hanging="426"/>
        <w:jc w:val="both"/>
        <w:rPr>
          <w:rFonts w:ascii="Arial" w:hAnsi="Arial" w:cs="Arial"/>
          <w:sz w:val="14"/>
          <w:szCs w:val="14"/>
        </w:rPr>
      </w:pPr>
      <w:r w:rsidRPr="00AF5382">
        <w:rPr>
          <w:rFonts w:ascii="Arial" w:hAnsi="Arial" w:cs="Arial"/>
          <w:sz w:val="14"/>
          <w:szCs w:val="14"/>
        </w:rPr>
        <w:t xml:space="preserve">Der Datenschutzbeauftragte der </w:t>
      </w:r>
      <w:r w:rsidR="00905BC8" w:rsidRPr="00AF5382">
        <w:rPr>
          <w:rFonts w:ascii="Arial" w:hAnsi="Arial" w:cs="Arial"/>
          <w:sz w:val="14"/>
          <w:szCs w:val="14"/>
        </w:rPr>
        <w:t xml:space="preserve">bnn </w:t>
      </w:r>
      <w:r w:rsidRPr="00AF5382">
        <w:rPr>
          <w:rFonts w:ascii="Arial" w:hAnsi="Arial" w:cs="Arial"/>
          <w:sz w:val="14"/>
          <w:szCs w:val="14"/>
        </w:rPr>
        <w:t xml:space="preserve">steht dem </w:t>
      </w:r>
      <w:r w:rsidR="00783B56">
        <w:rPr>
          <w:rFonts w:ascii="Arial" w:hAnsi="Arial" w:cs="Arial"/>
          <w:sz w:val="14"/>
          <w:szCs w:val="14"/>
        </w:rPr>
        <w:t>Teilnehmer</w:t>
      </w:r>
      <w:r w:rsidRPr="00AF5382">
        <w:rPr>
          <w:rFonts w:ascii="Arial" w:hAnsi="Arial" w:cs="Arial"/>
          <w:sz w:val="14"/>
          <w:szCs w:val="14"/>
        </w:rPr>
        <w:t xml:space="preserve"> für Fragen zur Verarbeitung seiner personenbezogenen Daten unter </w:t>
      </w:r>
      <w:r w:rsidR="00905BC8" w:rsidRPr="00AF5382">
        <w:rPr>
          <w:rFonts w:ascii="Arial" w:hAnsi="Arial" w:cs="Arial"/>
          <w:sz w:val="14"/>
          <w:szCs w:val="14"/>
        </w:rPr>
        <w:t>bnn Bäderbetriebe Nordhorn/Niedergrafschaft GmbH</w:t>
      </w:r>
      <w:r w:rsidRPr="00AF5382">
        <w:rPr>
          <w:rFonts w:ascii="Arial" w:hAnsi="Arial" w:cs="Arial"/>
          <w:sz w:val="14"/>
          <w:szCs w:val="14"/>
        </w:rPr>
        <w:t>, Daten</w:t>
      </w:r>
      <w:r w:rsidR="00BE1B39" w:rsidRPr="00AF5382">
        <w:rPr>
          <w:rFonts w:ascii="Arial" w:hAnsi="Arial" w:cs="Arial"/>
          <w:sz w:val="14"/>
          <w:szCs w:val="14"/>
        </w:rPr>
        <w:softHyphen/>
      </w:r>
      <w:r w:rsidRPr="00AF5382">
        <w:rPr>
          <w:rFonts w:ascii="Arial" w:hAnsi="Arial" w:cs="Arial"/>
          <w:sz w:val="14"/>
          <w:szCs w:val="14"/>
        </w:rPr>
        <w:t>schutz</w:t>
      </w:r>
      <w:r w:rsidR="00BE1B39" w:rsidRPr="00AF5382">
        <w:rPr>
          <w:rFonts w:ascii="Arial" w:hAnsi="Arial" w:cs="Arial"/>
          <w:sz w:val="14"/>
          <w:szCs w:val="14"/>
        </w:rPr>
        <w:softHyphen/>
      </w:r>
      <w:r w:rsidRPr="00AF5382">
        <w:rPr>
          <w:rFonts w:ascii="Arial" w:hAnsi="Arial" w:cs="Arial"/>
          <w:sz w:val="14"/>
          <w:szCs w:val="14"/>
        </w:rPr>
        <w:t>beauftragter, Gildkamp 10, 48529 Nordhorn, E-Mail: Datenschutzbeauftragter@</w:t>
      </w:r>
      <w:r w:rsidR="007F16E9" w:rsidRPr="00AF5382">
        <w:rPr>
          <w:rFonts w:ascii="Arial" w:hAnsi="Arial" w:cs="Arial"/>
          <w:sz w:val="14"/>
          <w:szCs w:val="14"/>
        </w:rPr>
        <w:t>bnn</w:t>
      </w:r>
      <w:r w:rsidRPr="00AF5382">
        <w:rPr>
          <w:rFonts w:ascii="Arial" w:hAnsi="Arial" w:cs="Arial"/>
          <w:sz w:val="14"/>
          <w:szCs w:val="14"/>
        </w:rPr>
        <w:t>.de zur Verfügung.</w:t>
      </w:r>
    </w:p>
    <w:p w:rsidR="00242C08" w:rsidRPr="00AF5382" w:rsidRDefault="00242C08" w:rsidP="00AF5382">
      <w:pPr>
        <w:pStyle w:val="Listenabsatz"/>
        <w:numPr>
          <w:ilvl w:val="1"/>
          <w:numId w:val="2"/>
        </w:numPr>
        <w:spacing w:after="0"/>
        <w:ind w:left="426" w:hanging="426"/>
        <w:jc w:val="both"/>
        <w:rPr>
          <w:rFonts w:ascii="Arial" w:hAnsi="Arial" w:cs="Arial"/>
          <w:sz w:val="14"/>
          <w:szCs w:val="14"/>
        </w:rPr>
      </w:pPr>
      <w:r w:rsidRPr="00AF5382">
        <w:rPr>
          <w:rFonts w:ascii="Arial" w:hAnsi="Arial" w:cs="Arial"/>
          <w:sz w:val="14"/>
          <w:szCs w:val="14"/>
        </w:rPr>
        <w:t xml:space="preserve">Die </w:t>
      </w:r>
      <w:r w:rsidR="00905BC8" w:rsidRPr="00AF5382">
        <w:rPr>
          <w:rFonts w:ascii="Arial" w:hAnsi="Arial" w:cs="Arial"/>
          <w:sz w:val="14"/>
          <w:szCs w:val="14"/>
        </w:rPr>
        <w:t>bnn</w:t>
      </w:r>
      <w:r w:rsidR="00864E33" w:rsidRPr="00AF5382">
        <w:rPr>
          <w:rFonts w:ascii="Arial" w:hAnsi="Arial" w:cs="Arial"/>
          <w:sz w:val="14"/>
          <w:szCs w:val="14"/>
        </w:rPr>
        <w:t xml:space="preserve"> </w:t>
      </w:r>
      <w:r w:rsidRPr="00AF5382">
        <w:rPr>
          <w:rFonts w:ascii="Arial" w:hAnsi="Arial" w:cs="Arial"/>
          <w:sz w:val="14"/>
          <w:szCs w:val="14"/>
        </w:rPr>
        <w:t xml:space="preserve">verarbeitet folgende Kategorien personenbezogener Daten: Kontaktdaten des </w:t>
      </w:r>
      <w:r w:rsidR="00783B56">
        <w:rPr>
          <w:rFonts w:ascii="Arial" w:hAnsi="Arial" w:cs="Arial"/>
          <w:sz w:val="14"/>
          <w:szCs w:val="14"/>
        </w:rPr>
        <w:t>Teilnehmers</w:t>
      </w:r>
      <w:r w:rsidRPr="00AF5382">
        <w:rPr>
          <w:rFonts w:ascii="Arial" w:hAnsi="Arial" w:cs="Arial"/>
          <w:sz w:val="14"/>
          <w:szCs w:val="14"/>
        </w:rPr>
        <w:t xml:space="preserve"> (z. B. </w:t>
      </w:r>
      <w:r w:rsidR="00905BC8" w:rsidRPr="00AF5382">
        <w:rPr>
          <w:rFonts w:ascii="Arial" w:hAnsi="Arial" w:cs="Arial"/>
          <w:sz w:val="14"/>
          <w:szCs w:val="14"/>
        </w:rPr>
        <w:t xml:space="preserve">Vorname, </w:t>
      </w:r>
      <w:r w:rsidRPr="00AF5382">
        <w:rPr>
          <w:rFonts w:ascii="Arial" w:hAnsi="Arial" w:cs="Arial"/>
          <w:sz w:val="14"/>
          <w:szCs w:val="14"/>
        </w:rPr>
        <w:t>Name, Adresse, E-Mail-Adresse, Telefon</w:t>
      </w:r>
      <w:r w:rsidR="00C30339" w:rsidRPr="00AF5382">
        <w:rPr>
          <w:rFonts w:ascii="Arial" w:hAnsi="Arial" w:cs="Arial"/>
          <w:sz w:val="14"/>
          <w:szCs w:val="14"/>
        </w:rPr>
        <w:softHyphen/>
      </w:r>
      <w:r w:rsidR="00783B56">
        <w:rPr>
          <w:rFonts w:ascii="Arial" w:hAnsi="Arial" w:cs="Arial"/>
          <w:sz w:val="14"/>
          <w:szCs w:val="14"/>
        </w:rPr>
        <w:t>nummer)</w:t>
      </w:r>
      <w:r w:rsidRPr="00AF5382">
        <w:rPr>
          <w:rFonts w:ascii="Arial" w:hAnsi="Arial" w:cs="Arial"/>
          <w:sz w:val="14"/>
          <w:szCs w:val="14"/>
        </w:rPr>
        <w:t>.</w:t>
      </w:r>
    </w:p>
    <w:p w:rsidR="00C30339" w:rsidRPr="00AF5382" w:rsidRDefault="00C30339" w:rsidP="00AF5382">
      <w:pPr>
        <w:pStyle w:val="Listenabsatz"/>
        <w:numPr>
          <w:ilvl w:val="1"/>
          <w:numId w:val="2"/>
        </w:numPr>
        <w:spacing w:after="0"/>
        <w:ind w:left="426" w:hanging="426"/>
        <w:jc w:val="both"/>
        <w:rPr>
          <w:rFonts w:ascii="Arial" w:hAnsi="Arial" w:cs="Arial"/>
          <w:sz w:val="14"/>
          <w:szCs w:val="14"/>
        </w:rPr>
      </w:pPr>
      <w:r w:rsidRPr="00AF5382">
        <w:rPr>
          <w:rFonts w:ascii="Arial" w:hAnsi="Arial" w:cs="Arial"/>
          <w:sz w:val="14"/>
          <w:szCs w:val="14"/>
        </w:rPr>
        <w:t xml:space="preserve">Die </w:t>
      </w:r>
      <w:r w:rsidR="001F0D6A" w:rsidRPr="00AF5382">
        <w:rPr>
          <w:rFonts w:ascii="Arial" w:hAnsi="Arial" w:cs="Arial"/>
          <w:sz w:val="14"/>
          <w:szCs w:val="14"/>
        </w:rPr>
        <w:t>bnn</w:t>
      </w:r>
      <w:r w:rsidR="00864E33" w:rsidRPr="00AF5382">
        <w:rPr>
          <w:rFonts w:ascii="Arial" w:hAnsi="Arial" w:cs="Arial"/>
          <w:sz w:val="14"/>
          <w:szCs w:val="14"/>
        </w:rPr>
        <w:t xml:space="preserve"> </w:t>
      </w:r>
      <w:r w:rsidRPr="00AF5382">
        <w:rPr>
          <w:rFonts w:ascii="Arial" w:hAnsi="Arial" w:cs="Arial"/>
          <w:sz w:val="14"/>
          <w:szCs w:val="14"/>
        </w:rPr>
        <w:t xml:space="preserve">verarbeitet die personenbezogenen Daten des </w:t>
      </w:r>
      <w:r w:rsidR="00783B56">
        <w:rPr>
          <w:rFonts w:ascii="Arial" w:hAnsi="Arial" w:cs="Arial"/>
          <w:sz w:val="14"/>
          <w:szCs w:val="14"/>
        </w:rPr>
        <w:t>Teilnehmers</w:t>
      </w:r>
      <w:r w:rsidRPr="00AF5382">
        <w:rPr>
          <w:rFonts w:ascii="Arial" w:hAnsi="Arial" w:cs="Arial"/>
          <w:sz w:val="14"/>
          <w:szCs w:val="14"/>
        </w:rPr>
        <w:t xml:space="preserve"> zu den folgenden Zwecken und auf folgenden Rechtsgrundlagen:</w:t>
      </w:r>
    </w:p>
    <w:p w:rsidR="00864E33" w:rsidRPr="00AF5382" w:rsidRDefault="00C30339" w:rsidP="00AF5382">
      <w:pPr>
        <w:pStyle w:val="Listenabsatz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  <w:sz w:val="14"/>
          <w:szCs w:val="14"/>
        </w:rPr>
      </w:pPr>
      <w:r w:rsidRPr="00AF5382">
        <w:rPr>
          <w:rFonts w:ascii="Arial" w:hAnsi="Arial" w:cs="Arial"/>
          <w:sz w:val="14"/>
          <w:szCs w:val="14"/>
        </w:rPr>
        <w:t xml:space="preserve">Erfüllung (inklusive Abrechnung) des </w:t>
      </w:r>
      <w:r w:rsidR="00864E33" w:rsidRPr="00AF5382">
        <w:rPr>
          <w:rFonts w:ascii="Arial" w:hAnsi="Arial" w:cs="Arial"/>
          <w:sz w:val="14"/>
          <w:szCs w:val="14"/>
        </w:rPr>
        <w:t>V</w:t>
      </w:r>
      <w:r w:rsidRPr="00AF5382">
        <w:rPr>
          <w:rFonts w:ascii="Arial" w:hAnsi="Arial" w:cs="Arial"/>
          <w:sz w:val="14"/>
          <w:szCs w:val="14"/>
        </w:rPr>
        <w:t>ertrages auf Grundla</w:t>
      </w:r>
      <w:r w:rsidR="00864E33" w:rsidRPr="00AF5382">
        <w:rPr>
          <w:rFonts w:ascii="Arial" w:hAnsi="Arial" w:cs="Arial"/>
          <w:sz w:val="14"/>
          <w:szCs w:val="14"/>
        </w:rPr>
        <w:t>ge des Art. 6 Abs. 1 lit. b) DS</w:t>
      </w:r>
      <w:r w:rsidRPr="00AF5382">
        <w:rPr>
          <w:rFonts w:ascii="Arial" w:hAnsi="Arial" w:cs="Arial"/>
          <w:sz w:val="14"/>
          <w:szCs w:val="14"/>
        </w:rPr>
        <w:t xml:space="preserve">GVO. </w:t>
      </w:r>
    </w:p>
    <w:p w:rsidR="00864E33" w:rsidRPr="00AF5382" w:rsidRDefault="00C30339" w:rsidP="00AF5382">
      <w:pPr>
        <w:pStyle w:val="Listenabsatz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  <w:sz w:val="14"/>
          <w:szCs w:val="14"/>
        </w:rPr>
      </w:pPr>
      <w:r w:rsidRPr="00AF5382">
        <w:rPr>
          <w:rFonts w:ascii="Arial" w:hAnsi="Arial" w:cs="Arial"/>
          <w:sz w:val="14"/>
          <w:szCs w:val="14"/>
        </w:rPr>
        <w:t>Erfüllung rechtlicher Verpflichtungen (z. B. wegen handels- oder steuerrechtlicher Vorgaben) auf Grundla</w:t>
      </w:r>
      <w:r w:rsidR="00864E33" w:rsidRPr="00AF5382">
        <w:rPr>
          <w:rFonts w:ascii="Arial" w:hAnsi="Arial" w:cs="Arial"/>
          <w:sz w:val="14"/>
          <w:szCs w:val="14"/>
        </w:rPr>
        <w:t>ge von Art. 6 Abs. 1 lit. c) DS</w:t>
      </w:r>
      <w:r w:rsidRPr="00AF5382">
        <w:rPr>
          <w:rFonts w:ascii="Arial" w:hAnsi="Arial" w:cs="Arial"/>
          <w:sz w:val="14"/>
          <w:szCs w:val="14"/>
        </w:rPr>
        <w:t>GVO.</w:t>
      </w:r>
    </w:p>
    <w:p w:rsidR="00864E33" w:rsidRPr="00AF5382" w:rsidRDefault="00864E33" w:rsidP="00AF5382">
      <w:pPr>
        <w:pStyle w:val="Listenabsatz"/>
        <w:numPr>
          <w:ilvl w:val="1"/>
          <w:numId w:val="2"/>
        </w:numPr>
        <w:spacing w:after="0"/>
        <w:ind w:left="426" w:hanging="426"/>
        <w:jc w:val="both"/>
        <w:rPr>
          <w:rFonts w:ascii="Arial" w:hAnsi="Arial" w:cs="Arial"/>
          <w:sz w:val="14"/>
          <w:szCs w:val="14"/>
        </w:rPr>
      </w:pPr>
      <w:r w:rsidRPr="00AF5382">
        <w:rPr>
          <w:rFonts w:ascii="Arial" w:hAnsi="Arial" w:cs="Arial"/>
          <w:sz w:val="14"/>
          <w:szCs w:val="14"/>
        </w:rPr>
        <w:t xml:space="preserve">Eine Offenlegung bzw. Übermittlung der personenbezogenen Daten des </w:t>
      </w:r>
      <w:r w:rsidR="00783B56">
        <w:rPr>
          <w:rFonts w:ascii="Arial" w:hAnsi="Arial" w:cs="Arial"/>
          <w:sz w:val="14"/>
          <w:szCs w:val="14"/>
        </w:rPr>
        <w:t>Teilnehmers</w:t>
      </w:r>
      <w:r w:rsidRPr="00AF5382">
        <w:rPr>
          <w:rFonts w:ascii="Arial" w:hAnsi="Arial" w:cs="Arial"/>
          <w:sz w:val="14"/>
          <w:szCs w:val="14"/>
        </w:rPr>
        <w:t xml:space="preserve"> erfolgt – im Rahmen der in Ziffer </w:t>
      </w:r>
      <w:r w:rsidR="00783B56">
        <w:rPr>
          <w:rFonts w:ascii="Arial" w:hAnsi="Arial" w:cs="Arial"/>
          <w:sz w:val="14"/>
          <w:szCs w:val="14"/>
        </w:rPr>
        <w:t>7</w:t>
      </w:r>
      <w:r w:rsidR="001F0D6A" w:rsidRPr="00AF5382">
        <w:rPr>
          <w:rFonts w:ascii="Arial" w:hAnsi="Arial" w:cs="Arial"/>
          <w:sz w:val="14"/>
          <w:szCs w:val="14"/>
        </w:rPr>
        <w:t>.4. genannten Zwecke – aus</w:t>
      </w:r>
      <w:r w:rsidRPr="00AF5382">
        <w:rPr>
          <w:rFonts w:ascii="Arial" w:hAnsi="Arial" w:cs="Arial"/>
          <w:sz w:val="14"/>
          <w:szCs w:val="14"/>
        </w:rPr>
        <w:t>schließlich gegenüber folgenden Empfän</w:t>
      </w:r>
      <w:r w:rsidR="001F0D6A" w:rsidRPr="00AF5382">
        <w:rPr>
          <w:rFonts w:ascii="Arial" w:hAnsi="Arial" w:cs="Arial"/>
          <w:sz w:val="14"/>
          <w:szCs w:val="14"/>
        </w:rPr>
        <w:t>gern bzw. Kategorien von Empfän</w:t>
      </w:r>
      <w:r w:rsidRPr="00AF5382">
        <w:rPr>
          <w:rFonts w:ascii="Arial" w:hAnsi="Arial" w:cs="Arial"/>
          <w:sz w:val="14"/>
          <w:szCs w:val="14"/>
        </w:rPr>
        <w:t xml:space="preserve">gern: Auskunfteien, Abrechnungs- oder IT-Dienstleister </w:t>
      </w:r>
      <w:r w:rsidR="0039080B" w:rsidRPr="00AF5382">
        <w:rPr>
          <w:rFonts w:ascii="Arial" w:hAnsi="Arial" w:cs="Arial"/>
          <w:sz w:val="14"/>
          <w:szCs w:val="14"/>
        </w:rPr>
        <w:t xml:space="preserve">oder andere Berechtigte (z. B. Behörden oder Gerichte), soweit hierzu eine gesetzliche Verpflichtung oder Berechtigung besteht. </w:t>
      </w:r>
      <w:r w:rsidRPr="00AF5382">
        <w:rPr>
          <w:rFonts w:ascii="Arial" w:hAnsi="Arial" w:cs="Arial"/>
          <w:sz w:val="14"/>
          <w:szCs w:val="14"/>
        </w:rPr>
        <w:t xml:space="preserve"> </w:t>
      </w:r>
    </w:p>
    <w:p w:rsidR="00EE6F0D" w:rsidRPr="00AF5382" w:rsidRDefault="00864E33" w:rsidP="00AF5382">
      <w:pPr>
        <w:pStyle w:val="Listenabsatz"/>
        <w:numPr>
          <w:ilvl w:val="1"/>
          <w:numId w:val="2"/>
        </w:numPr>
        <w:spacing w:after="0"/>
        <w:ind w:left="426" w:hanging="426"/>
        <w:jc w:val="both"/>
        <w:rPr>
          <w:rFonts w:ascii="Arial" w:hAnsi="Arial" w:cs="Arial"/>
          <w:sz w:val="14"/>
          <w:szCs w:val="14"/>
        </w:rPr>
      </w:pPr>
      <w:r w:rsidRPr="00AF5382">
        <w:rPr>
          <w:rFonts w:ascii="Arial" w:hAnsi="Arial" w:cs="Arial"/>
          <w:sz w:val="14"/>
          <w:szCs w:val="14"/>
        </w:rPr>
        <w:t>Eine Übermittlung der personenbezogenen Daten an oder in Drittländer oder an internationale Organisationen erfolgt nicht.</w:t>
      </w:r>
    </w:p>
    <w:p w:rsidR="00864E33" w:rsidRPr="00AF5382" w:rsidRDefault="00864E33" w:rsidP="00AF5382">
      <w:pPr>
        <w:pStyle w:val="Listenabsatz"/>
        <w:numPr>
          <w:ilvl w:val="1"/>
          <w:numId w:val="2"/>
        </w:numPr>
        <w:spacing w:after="0"/>
        <w:ind w:left="426" w:hanging="426"/>
        <w:jc w:val="both"/>
        <w:rPr>
          <w:rFonts w:ascii="Arial" w:hAnsi="Arial" w:cs="Arial"/>
          <w:sz w:val="14"/>
          <w:szCs w:val="14"/>
        </w:rPr>
      </w:pPr>
      <w:r w:rsidRPr="00AF5382">
        <w:rPr>
          <w:rFonts w:ascii="Arial" w:hAnsi="Arial" w:cs="Arial"/>
          <w:sz w:val="14"/>
          <w:szCs w:val="14"/>
        </w:rPr>
        <w:t xml:space="preserve">Die personenbezogenen Daten des </w:t>
      </w:r>
      <w:r w:rsidR="004D0C1D">
        <w:rPr>
          <w:rFonts w:ascii="Arial" w:hAnsi="Arial" w:cs="Arial"/>
          <w:sz w:val="14"/>
          <w:szCs w:val="14"/>
        </w:rPr>
        <w:t>Teilnehmers</w:t>
      </w:r>
      <w:r w:rsidRPr="00AF5382">
        <w:rPr>
          <w:rFonts w:ascii="Arial" w:hAnsi="Arial" w:cs="Arial"/>
          <w:sz w:val="14"/>
          <w:szCs w:val="14"/>
        </w:rPr>
        <w:t xml:space="preserve"> werden zu den unter Ziffer </w:t>
      </w:r>
      <w:r w:rsidR="004D0C1D">
        <w:rPr>
          <w:rFonts w:ascii="Arial" w:hAnsi="Arial" w:cs="Arial"/>
          <w:sz w:val="14"/>
          <w:szCs w:val="14"/>
        </w:rPr>
        <w:t>7</w:t>
      </w:r>
      <w:r w:rsidRPr="00AF5382">
        <w:rPr>
          <w:rFonts w:ascii="Arial" w:hAnsi="Arial" w:cs="Arial"/>
          <w:sz w:val="14"/>
          <w:szCs w:val="14"/>
        </w:rPr>
        <w:t xml:space="preserve">.4. genannten Zwecken solange gespeichert, wie dies für die Erfüllung dieser Zwecke erforderlich ist. </w:t>
      </w:r>
    </w:p>
    <w:p w:rsidR="00864E33" w:rsidRPr="00AF5382" w:rsidRDefault="00864E33" w:rsidP="00AF5382">
      <w:pPr>
        <w:pStyle w:val="Listenabsatz"/>
        <w:numPr>
          <w:ilvl w:val="1"/>
          <w:numId w:val="2"/>
        </w:numPr>
        <w:spacing w:after="0"/>
        <w:ind w:left="426" w:hanging="426"/>
        <w:jc w:val="both"/>
        <w:rPr>
          <w:rFonts w:ascii="Arial" w:hAnsi="Arial" w:cs="Arial"/>
          <w:sz w:val="14"/>
          <w:szCs w:val="14"/>
        </w:rPr>
      </w:pPr>
      <w:r w:rsidRPr="00AF5382">
        <w:rPr>
          <w:rFonts w:ascii="Arial" w:hAnsi="Arial" w:cs="Arial"/>
          <w:sz w:val="14"/>
          <w:szCs w:val="14"/>
        </w:rPr>
        <w:t xml:space="preserve">Der </w:t>
      </w:r>
      <w:r w:rsidR="004D0C1D">
        <w:rPr>
          <w:rFonts w:ascii="Arial" w:hAnsi="Arial" w:cs="Arial"/>
          <w:sz w:val="14"/>
          <w:szCs w:val="14"/>
        </w:rPr>
        <w:t>Teilnehmer</w:t>
      </w:r>
      <w:r w:rsidRPr="00AF5382">
        <w:rPr>
          <w:rFonts w:ascii="Arial" w:hAnsi="Arial" w:cs="Arial"/>
          <w:sz w:val="14"/>
          <w:szCs w:val="14"/>
        </w:rPr>
        <w:t xml:space="preserve"> hat gegenüber der </w:t>
      </w:r>
      <w:r w:rsidR="001F0D6A" w:rsidRPr="00AF5382">
        <w:rPr>
          <w:rFonts w:ascii="Arial" w:hAnsi="Arial" w:cs="Arial"/>
          <w:sz w:val="14"/>
          <w:szCs w:val="14"/>
        </w:rPr>
        <w:t>bnn</w:t>
      </w:r>
      <w:r w:rsidR="0039080B" w:rsidRPr="00AF5382">
        <w:rPr>
          <w:rFonts w:ascii="Arial" w:hAnsi="Arial" w:cs="Arial"/>
          <w:sz w:val="14"/>
          <w:szCs w:val="14"/>
        </w:rPr>
        <w:t xml:space="preserve"> </w:t>
      </w:r>
      <w:r w:rsidRPr="00AF5382">
        <w:rPr>
          <w:rFonts w:ascii="Arial" w:hAnsi="Arial" w:cs="Arial"/>
          <w:sz w:val="14"/>
          <w:szCs w:val="14"/>
        </w:rPr>
        <w:t>Rechte</w:t>
      </w:r>
      <w:r w:rsidR="0039080B" w:rsidRPr="00AF5382">
        <w:rPr>
          <w:rFonts w:ascii="Arial" w:hAnsi="Arial" w:cs="Arial"/>
          <w:sz w:val="14"/>
          <w:szCs w:val="14"/>
        </w:rPr>
        <w:t xml:space="preserve"> auf Auskunft über seine gespei</w:t>
      </w:r>
      <w:r w:rsidRPr="00AF5382">
        <w:rPr>
          <w:rFonts w:ascii="Arial" w:hAnsi="Arial" w:cs="Arial"/>
          <w:sz w:val="14"/>
          <w:szCs w:val="14"/>
        </w:rPr>
        <w:t>cherten pers</w:t>
      </w:r>
      <w:r w:rsidR="0039080B" w:rsidRPr="00AF5382">
        <w:rPr>
          <w:rFonts w:ascii="Arial" w:hAnsi="Arial" w:cs="Arial"/>
          <w:sz w:val="14"/>
          <w:szCs w:val="14"/>
        </w:rPr>
        <w:t>onenbezogenen Daten (Art. 15 DS</w:t>
      </w:r>
      <w:r w:rsidRPr="00AF5382">
        <w:rPr>
          <w:rFonts w:ascii="Arial" w:hAnsi="Arial" w:cs="Arial"/>
          <w:sz w:val="14"/>
          <w:szCs w:val="14"/>
        </w:rPr>
        <w:t>GVO); Berichtigung der Daten, wenn sie fehlerhaft, veraltet oder sonst</w:t>
      </w:r>
      <w:r w:rsidR="0039080B" w:rsidRPr="00AF5382">
        <w:rPr>
          <w:rFonts w:ascii="Arial" w:hAnsi="Arial" w:cs="Arial"/>
          <w:sz w:val="14"/>
          <w:szCs w:val="14"/>
        </w:rPr>
        <w:t xml:space="preserve"> wie unrichtig sind (Art. 16 DS</w:t>
      </w:r>
      <w:r w:rsidRPr="00AF5382">
        <w:rPr>
          <w:rFonts w:ascii="Arial" w:hAnsi="Arial" w:cs="Arial"/>
          <w:sz w:val="14"/>
          <w:szCs w:val="14"/>
        </w:rPr>
        <w:t>GVO); Löschung, wenn die Speicherung unzu</w:t>
      </w:r>
      <w:r w:rsidR="0039080B" w:rsidRPr="00AF5382">
        <w:rPr>
          <w:rFonts w:ascii="Arial" w:hAnsi="Arial" w:cs="Arial"/>
          <w:sz w:val="14"/>
          <w:szCs w:val="14"/>
        </w:rPr>
        <w:t>lässig ist, der Zweck der Verar</w:t>
      </w:r>
      <w:r w:rsidRPr="00AF5382">
        <w:rPr>
          <w:rFonts w:ascii="Arial" w:hAnsi="Arial" w:cs="Arial"/>
          <w:sz w:val="14"/>
          <w:szCs w:val="14"/>
        </w:rPr>
        <w:t xml:space="preserve">beitung erfüllt und die Speicherung daher nicht mehr erforderlich ist oder der </w:t>
      </w:r>
      <w:r w:rsidR="004D0C1D">
        <w:rPr>
          <w:rFonts w:ascii="Arial" w:hAnsi="Arial" w:cs="Arial"/>
          <w:sz w:val="14"/>
          <w:szCs w:val="14"/>
        </w:rPr>
        <w:t>Teilnehmer</w:t>
      </w:r>
      <w:r w:rsidRPr="00AF5382">
        <w:rPr>
          <w:rFonts w:ascii="Arial" w:hAnsi="Arial" w:cs="Arial"/>
          <w:sz w:val="14"/>
          <w:szCs w:val="14"/>
        </w:rPr>
        <w:t xml:space="preserve"> eine erteilte Einwilligung zur Verar</w:t>
      </w:r>
      <w:r w:rsidR="0039080B" w:rsidRPr="00AF5382">
        <w:rPr>
          <w:rFonts w:ascii="Arial" w:hAnsi="Arial" w:cs="Arial"/>
          <w:sz w:val="14"/>
          <w:szCs w:val="14"/>
        </w:rPr>
        <w:t>beitung bestimmter personenbezo</w:t>
      </w:r>
      <w:r w:rsidRPr="00AF5382">
        <w:rPr>
          <w:rFonts w:ascii="Arial" w:hAnsi="Arial" w:cs="Arial"/>
          <w:sz w:val="14"/>
          <w:szCs w:val="14"/>
        </w:rPr>
        <w:t xml:space="preserve">gener Daten widerrufen hat (Art. </w:t>
      </w:r>
      <w:r w:rsidR="0039080B" w:rsidRPr="00AF5382">
        <w:rPr>
          <w:rFonts w:ascii="Arial" w:hAnsi="Arial" w:cs="Arial"/>
          <w:sz w:val="14"/>
          <w:szCs w:val="14"/>
        </w:rPr>
        <w:t>17 DS</w:t>
      </w:r>
      <w:r w:rsidRPr="00AF5382">
        <w:rPr>
          <w:rFonts w:ascii="Arial" w:hAnsi="Arial" w:cs="Arial"/>
          <w:sz w:val="14"/>
          <w:szCs w:val="14"/>
        </w:rPr>
        <w:t>G</w:t>
      </w:r>
      <w:r w:rsidR="0039080B" w:rsidRPr="00AF5382">
        <w:rPr>
          <w:rFonts w:ascii="Arial" w:hAnsi="Arial" w:cs="Arial"/>
          <w:sz w:val="14"/>
          <w:szCs w:val="14"/>
        </w:rPr>
        <w:t>VO); Einschränkung der Verarbei</w:t>
      </w:r>
      <w:r w:rsidRPr="00AF5382">
        <w:rPr>
          <w:rFonts w:ascii="Arial" w:hAnsi="Arial" w:cs="Arial"/>
          <w:sz w:val="14"/>
          <w:szCs w:val="14"/>
        </w:rPr>
        <w:t>tung, wenn eine der in A</w:t>
      </w:r>
      <w:r w:rsidR="0039080B" w:rsidRPr="00AF5382">
        <w:rPr>
          <w:rFonts w:ascii="Arial" w:hAnsi="Arial" w:cs="Arial"/>
          <w:sz w:val="14"/>
          <w:szCs w:val="14"/>
        </w:rPr>
        <w:t>rt. 18 Abs. 1 lit. a) bis d) DSGVO genannten Vo</w:t>
      </w:r>
      <w:r w:rsidRPr="00AF5382">
        <w:rPr>
          <w:rFonts w:ascii="Arial" w:hAnsi="Arial" w:cs="Arial"/>
          <w:sz w:val="14"/>
          <w:szCs w:val="14"/>
        </w:rPr>
        <w:t>rausse</w:t>
      </w:r>
      <w:r w:rsidR="0039080B" w:rsidRPr="00AF5382">
        <w:rPr>
          <w:rFonts w:ascii="Arial" w:hAnsi="Arial" w:cs="Arial"/>
          <w:sz w:val="14"/>
          <w:szCs w:val="14"/>
        </w:rPr>
        <w:t>tzungen gegeben ist (Art. 18 DS</w:t>
      </w:r>
      <w:r w:rsidRPr="00AF5382">
        <w:rPr>
          <w:rFonts w:ascii="Arial" w:hAnsi="Arial" w:cs="Arial"/>
          <w:sz w:val="14"/>
          <w:szCs w:val="14"/>
        </w:rPr>
        <w:t>GVO), Datenübertrag</w:t>
      </w:r>
      <w:r w:rsidR="0039080B" w:rsidRPr="00AF5382">
        <w:rPr>
          <w:rFonts w:ascii="Arial" w:hAnsi="Arial" w:cs="Arial"/>
          <w:sz w:val="14"/>
          <w:szCs w:val="14"/>
        </w:rPr>
        <w:softHyphen/>
      </w:r>
      <w:r w:rsidRPr="00AF5382">
        <w:rPr>
          <w:rFonts w:ascii="Arial" w:hAnsi="Arial" w:cs="Arial"/>
          <w:sz w:val="14"/>
          <w:szCs w:val="14"/>
        </w:rPr>
        <w:t xml:space="preserve">barkeit der vom </w:t>
      </w:r>
      <w:r w:rsidR="004D0C1D">
        <w:rPr>
          <w:rFonts w:ascii="Arial" w:hAnsi="Arial" w:cs="Arial"/>
          <w:sz w:val="14"/>
          <w:szCs w:val="14"/>
        </w:rPr>
        <w:t>Teilnehmer</w:t>
      </w:r>
      <w:r w:rsidRPr="00AF5382">
        <w:rPr>
          <w:rFonts w:ascii="Arial" w:hAnsi="Arial" w:cs="Arial"/>
          <w:sz w:val="14"/>
          <w:szCs w:val="14"/>
        </w:rPr>
        <w:t xml:space="preserve"> bereitgestellten, ihn betreffenden personenbe</w:t>
      </w:r>
      <w:r w:rsidR="0039080B" w:rsidRPr="00AF5382">
        <w:rPr>
          <w:rFonts w:ascii="Arial" w:hAnsi="Arial" w:cs="Arial"/>
          <w:sz w:val="14"/>
          <w:szCs w:val="14"/>
        </w:rPr>
        <w:softHyphen/>
      </w:r>
      <w:r w:rsidRPr="00AF5382">
        <w:rPr>
          <w:rFonts w:ascii="Arial" w:hAnsi="Arial" w:cs="Arial"/>
          <w:sz w:val="14"/>
          <w:szCs w:val="14"/>
        </w:rPr>
        <w:t>zogenen Daten (Art.</w:t>
      </w:r>
      <w:r w:rsidR="0039080B" w:rsidRPr="00AF5382">
        <w:rPr>
          <w:rFonts w:ascii="Arial" w:hAnsi="Arial" w:cs="Arial"/>
          <w:sz w:val="14"/>
          <w:szCs w:val="14"/>
        </w:rPr>
        <w:t xml:space="preserve"> 20 DS</w:t>
      </w:r>
      <w:r w:rsidRPr="00AF5382">
        <w:rPr>
          <w:rFonts w:ascii="Arial" w:hAnsi="Arial" w:cs="Arial"/>
          <w:sz w:val="14"/>
          <w:szCs w:val="14"/>
        </w:rPr>
        <w:t>GVO), Recht auf Widerruf einer erteilten Einwilligung, wobei der Widerruf die Rechtmäßigkeit der bis dahin aufgrund d</w:t>
      </w:r>
      <w:r w:rsidR="0039080B" w:rsidRPr="00AF5382">
        <w:rPr>
          <w:rFonts w:ascii="Arial" w:hAnsi="Arial" w:cs="Arial"/>
          <w:sz w:val="14"/>
          <w:szCs w:val="14"/>
        </w:rPr>
        <w:t>er Einwilligung erfolgten Verar</w:t>
      </w:r>
      <w:r w:rsidRPr="00AF5382">
        <w:rPr>
          <w:rFonts w:ascii="Arial" w:hAnsi="Arial" w:cs="Arial"/>
          <w:sz w:val="14"/>
          <w:szCs w:val="14"/>
        </w:rPr>
        <w:t xml:space="preserve">beitung </w:t>
      </w:r>
      <w:r w:rsidR="0039080B" w:rsidRPr="00AF5382">
        <w:rPr>
          <w:rFonts w:ascii="Arial" w:hAnsi="Arial" w:cs="Arial"/>
          <w:sz w:val="14"/>
          <w:szCs w:val="14"/>
        </w:rPr>
        <w:t>nicht berührt (Art. 7 Abs. 3 DS</w:t>
      </w:r>
      <w:r w:rsidRPr="00AF5382">
        <w:rPr>
          <w:rFonts w:ascii="Arial" w:hAnsi="Arial" w:cs="Arial"/>
          <w:sz w:val="14"/>
          <w:szCs w:val="14"/>
        </w:rPr>
        <w:t>GVO) und Recht auf Beschwerde bei einer Aufsichtsbehörde (Ar</w:t>
      </w:r>
      <w:r w:rsidR="0039080B" w:rsidRPr="00AF5382">
        <w:rPr>
          <w:rFonts w:ascii="Arial" w:hAnsi="Arial" w:cs="Arial"/>
          <w:sz w:val="14"/>
          <w:szCs w:val="14"/>
        </w:rPr>
        <w:t>t. 77 DS</w:t>
      </w:r>
      <w:r w:rsidRPr="00AF5382">
        <w:rPr>
          <w:rFonts w:ascii="Arial" w:hAnsi="Arial" w:cs="Arial"/>
          <w:sz w:val="14"/>
          <w:szCs w:val="14"/>
        </w:rPr>
        <w:t>GVO).</w:t>
      </w:r>
    </w:p>
    <w:p w:rsidR="005F4557" w:rsidRPr="00AF5382" w:rsidRDefault="0039080B" w:rsidP="00AF5382">
      <w:pPr>
        <w:pStyle w:val="Listenabsatz"/>
        <w:numPr>
          <w:ilvl w:val="1"/>
          <w:numId w:val="2"/>
        </w:numPr>
        <w:spacing w:after="0"/>
        <w:ind w:left="426" w:hanging="426"/>
        <w:jc w:val="both"/>
        <w:rPr>
          <w:rFonts w:ascii="Arial" w:hAnsi="Arial" w:cs="Arial"/>
          <w:sz w:val="14"/>
          <w:szCs w:val="14"/>
        </w:rPr>
      </w:pPr>
      <w:r w:rsidRPr="00AF5382">
        <w:rPr>
          <w:rFonts w:ascii="Arial" w:hAnsi="Arial" w:cs="Arial"/>
          <w:sz w:val="14"/>
          <w:szCs w:val="14"/>
        </w:rPr>
        <w:t xml:space="preserve">Im Rahmen des Vertragsverhältnisses hat der </w:t>
      </w:r>
      <w:r w:rsidR="004D0C1D">
        <w:rPr>
          <w:rFonts w:ascii="Arial" w:hAnsi="Arial" w:cs="Arial"/>
          <w:sz w:val="14"/>
          <w:szCs w:val="14"/>
        </w:rPr>
        <w:t>Teilnehmer</w:t>
      </w:r>
      <w:r w:rsidRPr="00AF5382">
        <w:rPr>
          <w:rFonts w:ascii="Arial" w:hAnsi="Arial" w:cs="Arial"/>
          <w:sz w:val="14"/>
          <w:szCs w:val="14"/>
        </w:rPr>
        <w:t xml:space="preserve"> diejenigen personenbezogenen Daten (s. Ziffer </w:t>
      </w:r>
      <w:r w:rsidR="004D0C1D">
        <w:rPr>
          <w:rFonts w:ascii="Arial" w:hAnsi="Arial" w:cs="Arial"/>
          <w:sz w:val="14"/>
          <w:szCs w:val="14"/>
        </w:rPr>
        <w:t>7</w:t>
      </w:r>
      <w:r w:rsidRPr="00AF5382">
        <w:rPr>
          <w:rFonts w:ascii="Arial" w:hAnsi="Arial" w:cs="Arial"/>
          <w:sz w:val="14"/>
          <w:szCs w:val="14"/>
        </w:rPr>
        <w:t>.</w:t>
      </w:r>
      <w:r w:rsidR="005F4557" w:rsidRPr="00AF5382">
        <w:rPr>
          <w:rFonts w:ascii="Arial" w:hAnsi="Arial" w:cs="Arial"/>
          <w:sz w:val="14"/>
          <w:szCs w:val="14"/>
        </w:rPr>
        <w:t>3</w:t>
      </w:r>
      <w:r w:rsidRPr="00AF5382">
        <w:rPr>
          <w:rFonts w:ascii="Arial" w:hAnsi="Arial" w:cs="Arial"/>
          <w:sz w:val="14"/>
          <w:szCs w:val="14"/>
        </w:rPr>
        <w:t>.)</w:t>
      </w:r>
      <w:r w:rsidR="005F4557" w:rsidRPr="00AF5382">
        <w:rPr>
          <w:rFonts w:ascii="Arial" w:hAnsi="Arial" w:cs="Arial"/>
          <w:sz w:val="14"/>
          <w:szCs w:val="14"/>
        </w:rPr>
        <w:t xml:space="preserve"> bereit</w:t>
      </w:r>
      <w:r w:rsidR="00404374" w:rsidRPr="00AF5382">
        <w:rPr>
          <w:rFonts w:ascii="Arial" w:hAnsi="Arial" w:cs="Arial"/>
          <w:sz w:val="14"/>
          <w:szCs w:val="14"/>
        </w:rPr>
        <w:softHyphen/>
      </w:r>
      <w:r w:rsidR="005F4557" w:rsidRPr="00AF5382">
        <w:rPr>
          <w:rFonts w:ascii="Arial" w:hAnsi="Arial" w:cs="Arial"/>
          <w:sz w:val="14"/>
          <w:szCs w:val="14"/>
        </w:rPr>
        <w:t xml:space="preserve">zustellen, die für den Abschluss des Vertrages und die Erfüllung der damit verbundenen vertraglichen Pflichten erforderlich sind oder zu deren Erhebung die </w:t>
      </w:r>
      <w:r w:rsidR="001F0D6A" w:rsidRPr="00AF5382">
        <w:rPr>
          <w:rFonts w:ascii="Arial" w:hAnsi="Arial" w:cs="Arial"/>
          <w:sz w:val="14"/>
          <w:szCs w:val="14"/>
        </w:rPr>
        <w:t>bnn</w:t>
      </w:r>
      <w:r w:rsidR="005F4557" w:rsidRPr="00AF5382">
        <w:rPr>
          <w:rFonts w:ascii="Arial" w:hAnsi="Arial" w:cs="Arial"/>
          <w:sz w:val="14"/>
          <w:szCs w:val="14"/>
        </w:rPr>
        <w:t xml:space="preserve"> gesetzlich verpflichtet ist. Ohne diese Daten kann das Vertragsverhältnis ggf. nicht abgeschlossen bzw. erfüllt werden.</w:t>
      </w:r>
    </w:p>
    <w:p w:rsidR="0039080B" w:rsidRPr="00AF5382" w:rsidRDefault="005F4557" w:rsidP="00AF5382">
      <w:pPr>
        <w:pStyle w:val="Listenabsatz"/>
        <w:numPr>
          <w:ilvl w:val="1"/>
          <w:numId w:val="2"/>
        </w:numPr>
        <w:spacing w:after="0"/>
        <w:ind w:left="426" w:hanging="426"/>
        <w:jc w:val="both"/>
        <w:rPr>
          <w:rFonts w:ascii="Arial" w:hAnsi="Arial" w:cs="Arial"/>
          <w:sz w:val="14"/>
          <w:szCs w:val="14"/>
        </w:rPr>
      </w:pPr>
      <w:r w:rsidRPr="00AF5382">
        <w:rPr>
          <w:rFonts w:ascii="Arial" w:hAnsi="Arial" w:cs="Arial"/>
          <w:sz w:val="14"/>
          <w:szCs w:val="14"/>
        </w:rPr>
        <w:t>Zum Abschluss und zur Erfüllung des Vertragsverhältnisses findet keine automatisierte Entscheidungsfindung (einschließlich Profiling) statt.</w:t>
      </w:r>
      <w:r w:rsidR="0039080B" w:rsidRPr="00AF5382">
        <w:rPr>
          <w:rFonts w:ascii="Arial" w:hAnsi="Arial" w:cs="Arial"/>
          <w:sz w:val="14"/>
          <w:szCs w:val="14"/>
        </w:rPr>
        <w:t xml:space="preserve"> </w:t>
      </w:r>
    </w:p>
    <w:p w:rsidR="005F4557" w:rsidRPr="00AF5382" w:rsidRDefault="005F4557" w:rsidP="00AF5382">
      <w:pPr>
        <w:pStyle w:val="Listenabsatz"/>
        <w:numPr>
          <w:ilvl w:val="1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14"/>
          <w:szCs w:val="14"/>
        </w:rPr>
      </w:pPr>
      <w:r w:rsidRPr="00AF5382">
        <w:rPr>
          <w:rFonts w:ascii="Arial" w:hAnsi="Arial" w:cs="Arial"/>
          <w:sz w:val="14"/>
          <w:szCs w:val="14"/>
        </w:rPr>
        <w:t xml:space="preserve">Die </w:t>
      </w:r>
      <w:r w:rsidR="001F0D6A" w:rsidRPr="00AF5382">
        <w:rPr>
          <w:rFonts w:ascii="Arial" w:hAnsi="Arial" w:cs="Arial"/>
          <w:sz w:val="14"/>
          <w:szCs w:val="14"/>
        </w:rPr>
        <w:t>bnn</w:t>
      </w:r>
      <w:r w:rsidRPr="00AF5382">
        <w:rPr>
          <w:rFonts w:ascii="Arial" w:hAnsi="Arial" w:cs="Arial"/>
          <w:sz w:val="14"/>
          <w:szCs w:val="14"/>
        </w:rPr>
        <w:t xml:space="preserve"> verarbeitet personenbezogene Daten, die sie im Rahmen des Verhältnisses vom </w:t>
      </w:r>
      <w:r w:rsidR="004D0C1D">
        <w:rPr>
          <w:rFonts w:ascii="Arial" w:hAnsi="Arial" w:cs="Arial"/>
          <w:sz w:val="14"/>
          <w:szCs w:val="14"/>
        </w:rPr>
        <w:t>Teilnehmer</w:t>
      </w:r>
      <w:r w:rsidRPr="00AF5382">
        <w:rPr>
          <w:rFonts w:ascii="Arial" w:hAnsi="Arial" w:cs="Arial"/>
          <w:sz w:val="14"/>
          <w:szCs w:val="14"/>
        </w:rPr>
        <w:t xml:space="preserve"> erhält.</w:t>
      </w:r>
    </w:p>
    <w:p w:rsidR="009F63CD" w:rsidRDefault="009F63CD" w:rsidP="004D0C1D">
      <w:pPr>
        <w:pStyle w:val="Listenabsatz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Haus- und Badeordnung</w:t>
      </w:r>
    </w:p>
    <w:p w:rsidR="009F63CD" w:rsidRPr="009F63CD" w:rsidRDefault="009F63CD" w:rsidP="009F63CD">
      <w:pPr>
        <w:pStyle w:val="Listenabsatz"/>
        <w:spacing w:before="120" w:after="120"/>
        <w:ind w:left="425"/>
        <w:contextualSpacing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Mit der Teilnahme an dem Kursangebot erkennt der Teilnehmer </w:t>
      </w:r>
      <w:r w:rsidRPr="009F63CD">
        <w:rPr>
          <w:rFonts w:ascii="Arial" w:hAnsi="Arial" w:cs="Arial"/>
          <w:sz w:val="14"/>
          <w:szCs w:val="14"/>
        </w:rPr>
        <w:t>die für die Nutzung de</w:t>
      </w:r>
      <w:r>
        <w:rPr>
          <w:rFonts w:ascii="Arial" w:hAnsi="Arial" w:cs="Arial"/>
          <w:sz w:val="14"/>
          <w:szCs w:val="14"/>
        </w:rPr>
        <w:t>s</w:t>
      </w:r>
      <w:r w:rsidRPr="009F63CD">
        <w:rPr>
          <w:rFonts w:ascii="Arial" w:hAnsi="Arial" w:cs="Arial"/>
          <w:sz w:val="14"/>
          <w:szCs w:val="14"/>
        </w:rPr>
        <w:t xml:space="preserve"> jeweiligen </w:t>
      </w:r>
      <w:r>
        <w:rPr>
          <w:rFonts w:ascii="Arial" w:hAnsi="Arial" w:cs="Arial"/>
          <w:sz w:val="14"/>
          <w:szCs w:val="14"/>
        </w:rPr>
        <w:t>Bades</w:t>
      </w:r>
      <w:r w:rsidRPr="009F63CD">
        <w:rPr>
          <w:rFonts w:ascii="Arial" w:hAnsi="Arial" w:cs="Arial"/>
          <w:sz w:val="14"/>
          <w:szCs w:val="14"/>
        </w:rPr>
        <w:t xml:space="preserve"> geltende „Haus- und Badeordnung“ der bnn an. Diese hängt gut sichtbar </w:t>
      </w:r>
      <w:r>
        <w:rPr>
          <w:rFonts w:ascii="Arial" w:hAnsi="Arial" w:cs="Arial"/>
          <w:sz w:val="14"/>
          <w:szCs w:val="14"/>
        </w:rPr>
        <w:t>im Eingangsbereich</w:t>
      </w:r>
      <w:r w:rsidRPr="009F63CD">
        <w:rPr>
          <w:rFonts w:ascii="Arial" w:hAnsi="Arial" w:cs="Arial"/>
          <w:sz w:val="14"/>
          <w:szCs w:val="14"/>
        </w:rPr>
        <w:t xml:space="preserve"> der </w:t>
      </w:r>
      <w:r>
        <w:rPr>
          <w:rFonts w:ascii="Arial" w:hAnsi="Arial" w:cs="Arial"/>
          <w:sz w:val="14"/>
          <w:szCs w:val="14"/>
        </w:rPr>
        <w:t xml:space="preserve">jeweiligen </w:t>
      </w:r>
      <w:r w:rsidRPr="009F63CD">
        <w:rPr>
          <w:rFonts w:ascii="Arial" w:hAnsi="Arial" w:cs="Arial"/>
          <w:sz w:val="14"/>
          <w:szCs w:val="14"/>
        </w:rPr>
        <w:t>Bäder aus.</w:t>
      </w:r>
    </w:p>
    <w:p w:rsidR="004106BF" w:rsidRPr="00AF5382" w:rsidRDefault="004106BF" w:rsidP="004D0C1D">
      <w:pPr>
        <w:pStyle w:val="Listenabsatz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  <w:b/>
          <w:sz w:val="14"/>
          <w:szCs w:val="14"/>
        </w:rPr>
      </w:pPr>
      <w:r w:rsidRPr="00AF5382">
        <w:rPr>
          <w:rFonts w:ascii="Arial" w:hAnsi="Arial" w:cs="Arial"/>
          <w:b/>
          <w:sz w:val="14"/>
          <w:szCs w:val="14"/>
        </w:rPr>
        <w:t>Änderungen der Allgemeinen Geschäftsbedingungen</w:t>
      </w:r>
    </w:p>
    <w:p w:rsidR="004106BF" w:rsidRPr="00AF5382" w:rsidRDefault="005D5C4C" w:rsidP="00AF5382">
      <w:pPr>
        <w:pStyle w:val="Listenabsatz"/>
        <w:spacing w:after="0"/>
        <w:ind w:left="426"/>
        <w:jc w:val="both"/>
        <w:rPr>
          <w:rFonts w:ascii="Arial" w:hAnsi="Arial" w:cs="Arial"/>
          <w:sz w:val="14"/>
          <w:szCs w:val="14"/>
        </w:rPr>
      </w:pPr>
      <w:r w:rsidRPr="00AF5382">
        <w:rPr>
          <w:rFonts w:ascii="Arial" w:hAnsi="Arial" w:cs="Arial"/>
          <w:sz w:val="14"/>
          <w:szCs w:val="14"/>
        </w:rPr>
        <w:t xml:space="preserve">Die bnn ist zur Anpassung dieser AGB berechtigt. Der </w:t>
      </w:r>
      <w:r w:rsidR="00783B56">
        <w:rPr>
          <w:rFonts w:ascii="Arial" w:hAnsi="Arial" w:cs="Arial"/>
          <w:sz w:val="14"/>
          <w:szCs w:val="14"/>
        </w:rPr>
        <w:t>Teilnehmer</w:t>
      </w:r>
      <w:r w:rsidRPr="00AF5382">
        <w:rPr>
          <w:rFonts w:ascii="Arial" w:hAnsi="Arial" w:cs="Arial"/>
          <w:sz w:val="14"/>
          <w:szCs w:val="14"/>
        </w:rPr>
        <w:t xml:space="preserve"> wird hierüber rechtzeitig schriftlich oder auf elektronischem Wege informiert. Widerspricht er nicht innerhalb einer Frist von sechs (6) Wochen nach Zugang dieser Information gilt die Änderung als vom </w:t>
      </w:r>
      <w:r w:rsidR="00783B56">
        <w:rPr>
          <w:rFonts w:ascii="Arial" w:hAnsi="Arial" w:cs="Arial"/>
          <w:sz w:val="14"/>
          <w:szCs w:val="14"/>
        </w:rPr>
        <w:t>Teilnehmer</w:t>
      </w:r>
      <w:r w:rsidRPr="00AF5382">
        <w:rPr>
          <w:rFonts w:ascii="Arial" w:hAnsi="Arial" w:cs="Arial"/>
          <w:sz w:val="14"/>
          <w:szCs w:val="14"/>
        </w:rPr>
        <w:t xml:space="preserve"> genehmigt. Auf diese Rechtsfolge wird der </w:t>
      </w:r>
      <w:r w:rsidR="00783B56">
        <w:rPr>
          <w:rFonts w:ascii="Arial" w:hAnsi="Arial" w:cs="Arial"/>
          <w:sz w:val="14"/>
          <w:szCs w:val="14"/>
        </w:rPr>
        <w:t>Teilnehmer</w:t>
      </w:r>
      <w:r w:rsidRPr="00AF5382">
        <w:rPr>
          <w:rFonts w:ascii="Arial" w:hAnsi="Arial" w:cs="Arial"/>
          <w:sz w:val="14"/>
          <w:szCs w:val="14"/>
        </w:rPr>
        <w:t xml:space="preserve"> im Rahmen der vorgenannten Information gesondert hingewiesen. </w:t>
      </w:r>
    </w:p>
    <w:p w:rsidR="00345DB2" w:rsidRPr="00AF5382" w:rsidRDefault="00B77989" w:rsidP="004D0C1D">
      <w:pPr>
        <w:pStyle w:val="Listenabsatz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  <w:b/>
          <w:sz w:val="14"/>
          <w:szCs w:val="14"/>
        </w:rPr>
      </w:pPr>
      <w:r w:rsidRPr="00AF5382">
        <w:rPr>
          <w:rFonts w:ascii="Arial" w:hAnsi="Arial" w:cs="Arial"/>
          <w:b/>
          <w:sz w:val="14"/>
          <w:szCs w:val="14"/>
        </w:rPr>
        <w:t>Gerichtsstand</w:t>
      </w:r>
    </w:p>
    <w:p w:rsidR="00B77989" w:rsidRPr="009F63CD" w:rsidRDefault="00B77989" w:rsidP="007D7E5D">
      <w:pPr>
        <w:pStyle w:val="Listenabsatz"/>
        <w:spacing w:after="0"/>
        <w:ind w:left="426"/>
        <w:jc w:val="both"/>
        <w:rPr>
          <w:rFonts w:ascii="Arial" w:hAnsi="Arial" w:cs="Arial"/>
          <w:sz w:val="14"/>
          <w:szCs w:val="14"/>
        </w:rPr>
      </w:pPr>
      <w:r w:rsidRPr="009F63CD">
        <w:rPr>
          <w:rFonts w:ascii="Arial" w:hAnsi="Arial" w:cs="Arial"/>
          <w:sz w:val="14"/>
          <w:szCs w:val="14"/>
        </w:rPr>
        <w:t xml:space="preserve">Gerichtsstand für alle Streitigkeiten aus oder im Zusammenhang mit dem Vertragsverhältnis ist, soweit nicht gesetzlich zwingend etwas anderes bestimmt ist, der Sitz der </w:t>
      </w:r>
      <w:r w:rsidR="00BE1D7F" w:rsidRPr="009F63CD">
        <w:rPr>
          <w:rFonts w:ascii="Arial" w:hAnsi="Arial" w:cs="Arial"/>
          <w:sz w:val="14"/>
          <w:szCs w:val="14"/>
        </w:rPr>
        <w:t>bnn</w:t>
      </w:r>
      <w:r w:rsidRPr="009F63CD">
        <w:rPr>
          <w:rFonts w:ascii="Arial" w:hAnsi="Arial" w:cs="Arial"/>
          <w:sz w:val="14"/>
          <w:szCs w:val="14"/>
        </w:rPr>
        <w:t>.</w:t>
      </w:r>
    </w:p>
    <w:p w:rsidR="00CE61F0" w:rsidRPr="00AF5382" w:rsidRDefault="00CE61F0" w:rsidP="00B77989">
      <w:pPr>
        <w:pBdr>
          <w:bottom w:val="single" w:sz="12" w:space="1" w:color="auto"/>
        </w:pBdr>
        <w:spacing w:after="0"/>
        <w:ind w:left="426"/>
        <w:jc w:val="both"/>
        <w:rPr>
          <w:rFonts w:ascii="Arial" w:hAnsi="Arial" w:cs="Arial"/>
          <w:sz w:val="14"/>
          <w:szCs w:val="14"/>
        </w:rPr>
      </w:pPr>
    </w:p>
    <w:p w:rsidR="000A6456" w:rsidRPr="00AF5382" w:rsidRDefault="000A6456" w:rsidP="00CE61F0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DA4121" w:rsidRPr="00AF5382" w:rsidRDefault="00CE61F0" w:rsidP="00AF5382">
      <w:pPr>
        <w:spacing w:after="0"/>
        <w:ind w:left="426"/>
        <w:rPr>
          <w:rFonts w:ascii="Arial" w:hAnsi="Arial" w:cs="Arial"/>
          <w:b/>
          <w:sz w:val="14"/>
          <w:szCs w:val="14"/>
        </w:rPr>
      </w:pPr>
      <w:r w:rsidRPr="00AF5382">
        <w:rPr>
          <w:rFonts w:ascii="Arial" w:hAnsi="Arial" w:cs="Arial"/>
          <w:b/>
          <w:sz w:val="14"/>
          <w:szCs w:val="14"/>
        </w:rPr>
        <w:t>bnn Bäderbetriebe Nordhorn/Niedergrafschaft GmbH</w:t>
      </w:r>
    </w:p>
    <w:p w:rsidR="00CE61F0" w:rsidRPr="00AF5382" w:rsidRDefault="00CE61F0" w:rsidP="00AF5382">
      <w:pPr>
        <w:spacing w:after="0"/>
        <w:ind w:left="426"/>
        <w:rPr>
          <w:rFonts w:ascii="Arial" w:hAnsi="Arial" w:cs="Arial"/>
          <w:sz w:val="14"/>
          <w:szCs w:val="14"/>
        </w:rPr>
      </w:pPr>
      <w:r w:rsidRPr="00AF5382">
        <w:rPr>
          <w:rFonts w:ascii="Arial" w:hAnsi="Arial" w:cs="Arial"/>
          <w:sz w:val="14"/>
          <w:szCs w:val="14"/>
        </w:rPr>
        <w:t>Gildkamp 10, 48529 Nordhorn</w:t>
      </w:r>
    </w:p>
    <w:p w:rsidR="00AF5382" w:rsidRPr="00AF5382" w:rsidRDefault="00AF5382" w:rsidP="00AF5382">
      <w:pPr>
        <w:spacing w:after="0"/>
        <w:ind w:left="426"/>
        <w:rPr>
          <w:rFonts w:ascii="Arial" w:hAnsi="Arial" w:cs="Arial"/>
          <w:sz w:val="14"/>
          <w:szCs w:val="14"/>
        </w:rPr>
      </w:pPr>
    </w:p>
    <w:p w:rsidR="00CE61F0" w:rsidRPr="00AF5382" w:rsidRDefault="00CE61F0" w:rsidP="00AF5382">
      <w:pPr>
        <w:spacing w:after="0"/>
        <w:ind w:left="426"/>
        <w:rPr>
          <w:rFonts w:ascii="Arial" w:hAnsi="Arial" w:cs="Arial"/>
          <w:sz w:val="14"/>
          <w:szCs w:val="14"/>
        </w:rPr>
      </w:pPr>
      <w:r w:rsidRPr="00AF5382">
        <w:rPr>
          <w:rFonts w:ascii="Arial" w:hAnsi="Arial" w:cs="Arial"/>
          <w:sz w:val="14"/>
          <w:szCs w:val="14"/>
        </w:rPr>
        <w:t>Telefon: 05921/301-0</w:t>
      </w:r>
    </w:p>
    <w:p w:rsidR="00CE61F0" w:rsidRPr="00AF5382" w:rsidRDefault="00CE61F0" w:rsidP="00AF5382">
      <w:pPr>
        <w:spacing w:after="0"/>
        <w:ind w:left="426"/>
        <w:rPr>
          <w:rFonts w:ascii="Arial" w:hAnsi="Arial" w:cs="Arial"/>
          <w:sz w:val="14"/>
          <w:szCs w:val="14"/>
        </w:rPr>
      </w:pPr>
      <w:r w:rsidRPr="00AF5382">
        <w:rPr>
          <w:rFonts w:ascii="Arial" w:hAnsi="Arial" w:cs="Arial"/>
          <w:sz w:val="14"/>
          <w:szCs w:val="14"/>
        </w:rPr>
        <w:t xml:space="preserve">E-Mail: </w:t>
      </w:r>
      <w:hyperlink r:id="rId8" w:history="1">
        <w:r w:rsidRPr="00AF5382">
          <w:rPr>
            <w:rStyle w:val="Hyperlink"/>
            <w:rFonts w:ascii="Arial" w:hAnsi="Arial" w:cs="Arial"/>
            <w:color w:val="auto"/>
            <w:sz w:val="14"/>
            <w:szCs w:val="14"/>
            <w:u w:val="none"/>
          </w:rPr>
          <w:t>info@bnn.grafschaft.de</w:t>
        </w:r>
      </w:hyperlink>
    </w:p>
    <w:p w:rsidR="00CE61F0" w:rsidRPr="00AF5382" w:rsidRDefault="00CE61F0" w:rsidP="00AF5382">
      <w:pPr>
        <w:spacing w:after="0"/>
        <w:ind w:left="426"/>
        <w:rPr>
          <w:rStyle w:val="Hyperlink"/>
          <w:rFonts w:ascii="Arial" w:hAnsi="Arial" w:cs="Arial"/>
          <w:color w:val="auto"/>
          <w:sz w:val="14"/>
          <w:szCs w:val="14"/>
          <w:u w:val="none"/>
        </w:rPr>
      </w:pPr>
      <w:r w:rsidRPr="00AF5382">
        <w:rPr>
          <w:rFonts w:ascii="Arial" w:hAnsi="Arial" w:cs="Arial"/>
          <w:sz w:val="14"/>
          <w:szCs w:val="14"/>
        </w:rPr>
        <w:t xml:space="preserve">Internet: </w:t>
      </w:r>
      <w:hyperlink r:id="rId9" w:history="1">
        <w:r w:rsidRPr="00AF5382">
          <w:rPr>
            <w:rStyle w:val="Hyperlink"/>
            <w:rFonts w:ascii="Arial" w:hAnsi="Arial" w:cs="Arial"/>
            <w:color w:val="auto"/>
            <w:sz w:val="14"/>
            <w:szCs w:val="14"/>
            <w:u w:val="none"/>
          </w:rPr>
          <w:t>www.bnn-grafschaft.de</w:t>
        </w:r>
      </w:hyperlink>
    </w:p>
    <w:p w:rsidR="00476B83" w:rsidRPr="00AF5382" w:rsidRDefault="00476B83" w:rsidP="00AF5382">
      <w:pPr>
        <w:spacing w:after="0"/>
        <w:ind w:left="426"/>
        <w:rPr>
          <w:rStyle w:val="Hyperlink"/>
          <w:rFonts w:ascii="Arial" w:hAnsi="Arial" w:cs="Arial"/>
          <w:color w:val="auto"/>
          <w:sz w:val="14"/>
          <w:szCs w:val="14"/>
          <w:u w:val="none"/>
        </w:rPr>
      </w:pPr>
    </w:p>
    <w:p w:rsidR="00476B83" w:rsidRPr="00AF5382" w:rsidRDefault="00172526" w:rsidP="00AF5382">
      <w:pPr>
        <w:spacing w:after="0"/>
        <w:ind w:left="426"/>
        <w:rPr>
          <w:rStyle w:val="Hyperlink"/>
          <w:rFonts w:ascii="Arial" w:hAnsi="Arial" w:cs="Arial"/>
          <w:b/>
          <w:color w:val="auto"/>
          <w:sz w:val="14"/>
          <w:szCs w:val="14"/>
          <w:u w:val="none"/>
        </w:rPr>
      </w:pPr>
      <w:r w:rsidRPr="00AF5382">
        <w:rPr>
          <w:rStyle w:val="Hyperlink"/>
          <w:rFonts w:ascii="Arial" w:hAnsi="Arial" w:cs="Arial"/>
          <w:b/>
          <w:color w:val="auto"/>
          <w:sz w:val="14"/>
          <w:szCs w:val="14"/>
          <w:u w:val="none"/>
        </w:rPr>
        <w:t>d</w:t>
      </w:r>
      <w:r w:rsidR="00476B83" w:rsidRPr="00AF5382">
        <w:rPr>
          <w:rStyle w:val="Hyperlink"/>
          <w:rFonts w:ascii="Arial" w:hAnsi="Arial" w:cs="Arial"/>
          <w:b/>
          <w:color w:val="auto"/>
          <w:sz w:val="14"/>
          <w:szCs w:val="14"/>
          <w:u w:val="none"/>
        </w:rPr>
        <w:t>elfinoh Hallen- und Freibad Nordhorn</w:t>
      </w:r>
    </w:p>
    <w:p w:rsidR="009F63CD" w:rsidRDefault="009F63CD" w:rsidP="00AF5382">
      <w:pPr>
        <w:spacing w:after="0"/>
        <w:ind w:left="426"/>
        <w:rPr>
          <w:rStyle w:val="Hyperlink"/>
          <w:rFonts w:ascii="Arial" w:hAnsi="Arial" w:cs="Arial"/>
          <w:color w:val="auto"/>
          <w:sz w:val="14"/>
          <w:szCs w:val="14"/>
          <w:u w:val="none"/>
        </w:rPr>
      </w:pPr>
      <w:r>
        <w:rPr>
          <w:rStyle w:val="Hyperlink"/>
          <w:rFonts w:ascii="Arial" w:hAnsi="Arial" w:cs="Arial"/>
          <w:color w:val="auto"/>
          <w:sz w:val="14"/>
          <w:szCs w:val="14"/>
          <w:u w:val="none"/>
        </w:rPr>
        <w:t>Am Sportpark 19/21, 48531 Nordhorn</w:t>
      </w:r>
    </w:p>
    <w:p w:rsidR="00476B83" w:rsidRPr="00AF5382" w:rsidRDefault="00476B83" w:rsidP="00AF5382">
      <w:pPr>
        <w:spacing w:after="0"/>
        <w:ind w:left="426"/>
        <w:rPr>
          <w:rStyle w:val="Hyperlink"/>
          <w:rFonts w:ascii="Arial" w:hAnsi="Arial" w:cs="Arial"/>
          <w:color w:val="auto"/>
          <w:sz w:val="14"/>
          <w:szCs w:val="14"/>
          <w:u w:val="none"/>
        </w:rPr>
      </w:pPr>
      <w:r w:rsidRPr="00AF5382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Telefon: 05921 / 88780</w:t>
      </w:r>
    </w:p>
    <w:p w:rsidR="00172526" w:rsidRPr="00AF5382" w:rsidRDefault="00172526" w:rsidP="00AF5382">
      <w:pPr>
        <w:spacing w:after="0"/>
        <w:ind w:left="426"/>
        <w:rPr>
          <w:rStyle w:val="Hyperlink"/>
          <w:rFonts w:ascii="Arial" w:hAnsi="Arial" w:cs="Arial"/>
          <w:color w:val="auto"/>
          <w:sz w:val="14"/>
          <w:szCs w:val="14"/>
          <w:u w:val="none"/>
        </w:rPr>
      </w:pPr>
    </w:p>
    <w:p w:rsidR="00172526" w:rsidRPr="00AF5382" w:rsidRDefault="00172526" w:rsidP="00AF5382">
      <w:pPr>
        <w:spacing w:after="0"/>
        <w:ind w:left="426"/>
        <w:rPr>
          <w:rStyle w:val="Hyperlink"/>
          <w:rFonts w:ascii="Arial" w:hAnsi="Arial" w:cs="Arial"/>
          <w:b/>
          <w:color w:val="auto"/>
          <w:sz w:val="14"/>
          <w:szCs w:val="14"/>
          <w:u w:val="none"/>
        </w:rPr>
      </w:pPr>
      <w:r w:rsidRPr="00AF5382">
        <w:rPr>
          <w:rStyle w:val="Hyperlink"/>
          <w:rFonts w:ascii="Arial" w:hAnsi="Arial" w:cs="Arial"/>
          <w:b/>
          <w:color w:val="auto"/>
          <w:sz w:val="14"/>
          <w:szCs w:val="14"/>
          <w:u w:val="none"/>
        </w:rPr>
        <w:t>Hallenbad Emlichheim</w:t>
      </w:r>
    </w:p>
    <w:p w:rsidR="009F63CD" w:rsidRDefault="009F63CD" w:rsidP="00AF5382">
      <w:pPr>
        <w:spacing w:after="0"/>
        <w:ind w:left="426"/>
        <w:rPr>
          <w:rStyle w:val="Hyperlink"/>
          <w:rFonts w:ascii="Arial" w:hAnsi="Arial" w:cs="Arial"/>
          <w:color w:val="auto"/>
          <w:sz w:val="14"/>
          <w:szCs w:val="14"/>
          <w:u w:val="none"/>
        </w:rPr>
      </w:pPr>
      <w:r>
        <w:rPr>
          <w:rStyle w:val="Hyperlink"/>
          <w:rFonts w:ascii="Arial" w:hAnsi="Arial" w:cs="Arial"/>
          <w:color w:val="auto"/>
          <w:sz w:val="14"/>
          <w:szCs w:val="14"/>
          <w:u w:val="none"/>
        </w:rPr>
        <w:t>Berliner Straße 54, 49824 Emlichheim</w:t>
      </w:r>
    </w:p>
    <w:p w:rsidR="00172526" w:rsidRPr="00AF5382" w:rsidRDefault="00172526" w:rsidP="00AF5382">
      <w:pPr>
        <w:spacing w:after="0"/>
        <w:ind w:left="426"/>
        <w:rPr>
          <w:rStyle w:val="Hyperlink"/>
          <w:rFonts w:ascii="Arial" w:hAnsi="Arial" w:cs="Arial"/>
          <w:color w:val="auto"/>
          <w:sz w:val="14"/>
          <w:szCs w:val="14"/>
          <w:u w:val="none"/>
        </w:rPr>
      </w:pPr>
      <w:r w:rsidRPr="00AF5382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Telefon: 05942 / 1037</w:t>
      </w:r>
    </w:p>
    <w:p w:rsidR="00172526" w:rsidRPr="00AF5382" w:rsidRDefault="00172526" w:rsidP="00AF5382">
      <w:pPr>
        <w:spacing w:after="0"/>
        <w:ind w:left="426"/>
        <w:rPr>
          <w:rStyle w:val="Hyperlink"/>
          <w:rFonts w:ascii="Arial" w:hAnsi="Arial" w:cs="Arial"/>
          <w:color w:val="auto"/>
          <w:sz w:val="14"/>
          <w:szCs w:val="14"/>
          <w:u w:val="none"/>
        </w:rPr>
      </w:pPr>
    </w:p>
    <w:p w:rsidR="00172526" w:rsidRPr="00AF5382" w:rsidRDefault="00172526" w:rsidP="00AF5382">
      <w:pPr>
        <w:spacing w:after="0"/>
        <w:ind w:left="426"/>
        <w:rPr>
          <w:rStyle w:val="Hyperlink"/>
          <w:rFonts w:ascii="Arial" w:hAnsi="Arial" w:cs="Arial"/>
          <w:b/>
          <w:color w:val="auto"/>
          <w:sz w:val="14"/>
          <w:szCs w:val="14"/>
          <w:u w:val="none"/>
        </w:rPr>
      </w:pPr>
      <w:r w:rsidRPr="00AF5382">
        <w:rPr>
          <w:rStyle w:val="Hyperlink"/>
          <w:rFonts w:ascii="Arial" w:hAnsi="Arial" w:cs="Arial"/>
          <w:b/>
          <w:color w:val="auto"/>
          <w:sz w:val="14"/>
          <w:szCs w:val="14"/>
          <w:u w:val="none"/>
        </w:rPr>
        <w:t>Hallenbad Uelsen</w:t>
      </w:r>
    </w:p>
    <w:p w:rsidR="009F63CD" w:rsidRDefault="009F63CD" w:rsidP="00AF5382">
      <w:pPr>
        <w:spacing w:after="0"/>
        <w:ind w:left="426"/>
        <w:rPr>
          <w:rStyle w:val="Hyperlink"/>
          <w:rFonts w:ascii="Arial" w:hAnsi="Arial" w:cs="Arial"/>
          <w:color w:val="auto"/>
          <w:sz w:val="14"/>
          <w:szCs w:val="14"/>
          <w:u w:val="none"/>
        </w:rPr>
      </w:pPr>
      <w:r>
        <w:rPr>
          <w:rStyle w:val="Hyperlink"/>
          <w:rFonts w:ascii="Arial" w:hAnsi="Arial" w:cs="Arial"/>
          <w:color w:val="auto"/>
          <w:sz w:val="14"/>
          <w:szCs w:val="14"/>
          <w:u w:val="none"/>
        </w:rPr>
        <w:t>Zum Waldbad 4, 49843 Uelsen</w:t>
      </w:r>
    </w:p>
    <w:p w:rsidR="00172526" w:rsidRPr="00AF5382" w:rsidRDefault="00172526" w:rsidP="00AF5382">
      <w:pPr>
        <w:spacing w:after="0"/>
        <w:ind w:left="426"/>
        <w:rPr>
          <w:rFonts w:ascii="Arial" w:hAnsi="Arial" w:cs="Arial"/>
          <w:sz w:val="14"/>
          <w:szCs w:val="14"/>
        </w:rPr>
      </w:pPr>
      <w:r w:rsidRPr="00AF5382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Telefon: 05942 / 442</w:t>
      </w:r>
    </w:p>
    <w:p w:rsidR="00CE61F0" w:rsidRPr="00AF5382" w:rsidRDefault="00CE61F0" w:rsidP="00404374">
      <w:pPr>
        <w:spacing w:after="0"/>
        <w:ind w:left="567"/>
        <w:rPr>
          <w:rFonts w:ascii="Arial" w:hAnsi="Arial" w:cs="Arial"/>
          <w:sz w:val="14"/>
          <w:szCs w:val="14"/>
        </w:rPr>
      </w:pPr>
    </w:p>
    <w:p w:rsidR="000A6456" w:rsidRPr="00F82D64" w:rsidRDefault="000A6456" w:rsidP="00404374">
      <w:pPr>
        <w:spacing w:after="0"/>
        <w:ind w:left="567"/>
        <w:rPr>
          <w:rFonts w:ascii="Arial" w:hAnsi="Arial" w:cs="Arial"/>
          <w:sz w:val="16"/>
          <w:szCs w:val="16"/>
        </w:rPr>
      </w:pPr>
    </w:p>
    <w:sectPr w:rsidR="000A6456" w:rsidRPr="00F82D64" w:rsidSect="004D0C1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80" w:right="567" w:bottom="1276" w:left="567" w:header="284" w:footer="79" w:gutter="0"/>
      <w:cols w:num="2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121" w:rsidRDefault="00DA4121" w:rsidP="00467092">
      <w:pPr>
        <w:spacing w:after="0" w:line="240" w:lineRule="auto"/>
      </w:pPr>
      <w:r>
        <w:separator/>
      </w:r>
    </w:p>
  </w:endnote>
  <w:endnote w:type="continuationSeparator" w:id="0">
    <w:p w:rsidR="00DA4121" w:rsidRDefault="00DA4121" w:rsidP="0046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3"/>
      <w:tblW w:w="1077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DA4121" w:rsidRPr="00D44B6A" w:rsidTr="00F302CB">
      <w:tc>
        <w:tcPr>
          <w:tcW w:w="10773" w:type="dxa"/>
          <w:shd w:val="clear" w:color="auto" w:fill="auto"/>
          <w:vAlign w:val="center"/>
        </w:tcPr>
        <w:p w:rsidR="00DA4121" w:rsidRPr="001F08E4" w:rsidRDefault="00DA4121" w:rsidP="003F3DA3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4"/>
            </w:rPr>
          </w:pPr>
        </w:p>
      </w:tc>
    </w:tr>
    <w:tr w:rsidR="00DA4121" w:rsidRPr="00D44B6A" w:rsidTr="00F302CB">
      <w:tc>
        <w:tcPr>
          <w:tcW w:w="10773" w:type="dxa"/>
          <w:shd w:val="clear" w:color="auto" w:fill="003F78"/>
          <w:vAlign w:val="center"/>
        </w:tcPr>
        <w:p w:rsidR="00F302CB" w:rsidRPr="00F82D64" w:rsidRDefault="00F302CB" w:rsidP="001D3695">
          <w:pPr>
            <w:tabs>
              <w:tab w:val="center" w:pos="4536"/>
              <w:tab w:val="right" w:pos="9072"/>
            </w:tabs>
            <w:spacing w:before="240" w:line="276" w:lineRule="auto"/>
            <w:jc w:val="center"/>
            <w:rPr>
              <w:color w:val="FFFFFF" w:themeColor="background1"/>
              <w:sz w:val="16"/>
              <w:szCs w:val="14"/>
            </w:rPr>
          </w:pPr>
          <w:r w:rsidRPr="00F82D64">
            <w:rPr>
              <w:color w:val="FFFFFF" w:themeColor="background1"/>
              <w:sz w:val="16"/>
              <w:szCs w:val="14"/>
            </w:rPr>
            <w:t xml:space="preserve">bnn Bäderbetriebe Nordhorn/Niedergrafschaft GmbH </w:t>
          </w:r>
          <w:r w:rsidRPr="00F82D64">
            <w:rPr>
              <w:color w:val="FFFFFF" w:themeColor="background1"/>
              <w:sz w:val="16"/>
              <w:szCs w:val="14"/>
            </w:rPr>
            <w:sym w:font="Symbol" w:char="F0B7"/>
          </w:r>
          <w:r w:rsidRPr="00F82D64">
            <w:rPr>
              <w:color w:val="FFFFFF" w:themeColor="background1"/>
              <w:sz w:val="16"/>
              <w:szCs w:val="14"/>
            </w:rPr>
            <w:t xml:space="preserve"> Sitz der Gesellschaft: Nordhorn </w:t>
          </w:r>
          <w:r w:rsidRPr="00F82D64">
            <w:rPr>
              <w:color w:val="FFFFFF" w:themeColor="background1"/>
              <w:sz w:val="16"/>
              <w:szCs w:val="14"/>
            </w:rPr>
            <w:sym w:font="Symbol" w:char="F0B7"/>
          </w:r>
          <w:r w:rsidRPr="00F82D64">
            <w:rPr>
              <w:color w:val="FFFFFF" w:themeColor="background1"/>
              <w:sz w:val="16"/>
              <w:szCs w:val="14"/>
            </w:rPr>
            <w:t xml:space="preserve"> Registergericht: Amtsgericht Osnabrück  </w:t>
          </w:r>
        </w:p>
        <w:p w:rsidR="00F302CB" w:rsidRPr="00F82D64" w:rsidRDefault="00F302CB" w:rsidP="00F302CB">
          <w:pPr>
            <w:jc w:val="center"/>
            <w:rPr>
              <w:color w:val="FFFFFF" w:themeColor="background1"/>
              <w:sz w:val="16"/>
              <w:szCs w:val="14"/>
            </w:rPr>
          </w:pPr>
          <w:r w:rsidRPr="00F82D64">
            <w:rPr>
              <w:color w:val="FFFFFF" w:themeColor="background1"/>
              <w:sz w:val="16"/>
              <w:szCs w:val="14"/>
            </w:rPr>
            <w:t xml:space="preserve">HRB 131556 </w:t>
          </w:r>
          <w:r w:rsidRPr="00F82D64">
            <w:rPr>
              <w:color w:val="FFFFFF" w:themeColor="background1"/>
              <w:sz w:val="16"/>
              <w:szCs w:val="14"/>
            </w:rPr>
            <w:sym w:font="Symbol" w:char="F0B7"/>
          </w:r>
          <w:r w:rsidRPr="00F82D64">
            <w:rPr>
              <w:color w:val="FFFFFF" w:themeColor="background1"/>
              <w:sz w:val="16"/>
              <w:szCs w:val="14"/>
            </w:rPr>
            <w:t xml:space="preserve"> Vorsitzender des Aufsichtsrates: Ewald Mülstegen </w:t>
          </w:r>
          <w:r w:rsidRPr="00F82D64">
            <w:rPr>
              <w:color w:val="FFFFFF" w:themeColor="background1"/>
              <w:sz w:val="16"/>
              <w:szCs w:val="14"/>
            </w:rPr>
            <w:sym w:font="Symbol" w:char="F0B7"/>
          </w:r>
          <w:r w:rsidRPr="00F82D64">
            <w:rPr>
              <w:color w:val="FFFFFF" w:themeColor="background1"/>
              <w:sz w:val="16"/>
              <w:szCs w:val="14"/>
            </w:rPr>
            <w:t xml:space="preserve"> Geschäftsführer: Dr. Michael Angrick </w:t>
          </w:r>
          <w:r w:rsidRPr="00F82D64">
            <w:rPr>
              <w:color w:val="FFFFFF" w:themeColor="background1"/>
              <w:sz w:val="16"/>
              <w:szCs w:val="14"/>
            </w:rPr>
            <w:sym w:font="Symbol" w:char="F0B7"/>
          </w:r>
          <w:r w:rsidRPr="00F82D64">
            <w:rPr>
              <w:color w:val="FFFFFF" w:themeColor="background1"/>
              <w:sz w:val="16"/>
              <w:szCs w:val="14"/>
            </w:rPr>
            <w:t xml:space="preserve"> USt-ID-Nr. DE 813 791 481</w:t>
          </w:r>
        </w:p>
        <w:p w:rsidR="00DA4121" w:rsidRPr="00D44B6A" w:rsidRDefault="00F302CB" w:rsidP="001D3695">
          <w:pPr>
            <w:spacing w:after="240"/>
            <w:jc w:val="center"/>
            <w:rPr>
              <w:sz w:val="48"/>
              <w:szCs w:val="48"/>
            </w:rPr>
          </w:pPr>
          <w:r w:rsidRPr="00F82D64">
            <w:rPr>
              <w:color w:val="FFFFFF" w:themeColor="background1"/>
              <w:sz w:val="16"/>
              <w:szCs w:val="14"/>
            </w:rPr>
            <w:t xml:space="preserve">Seite </w:t>
          </w:r>
          <w:r w:rsidRPr="00F82D64">
            <w:rPr>
              <w:b/>
              <w:color w:val="FFFFFF" w:themeColor="background1"/>
              <w:sz w:val="16"/>
              <w:szCs w:val="14"/>
            </w:rPr>
            <w:fldChar w:fldCharType="begin"/>
          </w:r>
          <w:r w:rsidRPr="00F82D64">
            <w:rPr>
              <w:b/>
              <w:color w:val="FFFFFF" w:themeColor="background1"/>
              <w:sz w:val="16"/>
              <w:szCs w:val="14"/>
            </w:rPr>
            <w:instrText>PAGE  \* Arabic  \* MERGEFORMAT</w:instrText>
          </w:r>
          <w:r w:rsidRPr="00F82D64">
            <w:rPr>
              <w:b/>
              <w:color w:val="FFFFFF" w:themeColor="background1"/>
              <w:sz w:val="16"/>
              <w:szCs w:val="14"/>
            </w:rPr>
            <w:fldChar w:fldCharType="separate"/>
          </w:r>
          <w:r w:rsidR="004D0C1D">
            <w:rPr>
              <w:b/>
              <w:noProof/>
              <w:color w:val="FFFFFF" w:themeColor="background1"/>
              <w:sz w:val="16"/>
              <w:szCs w:val="14"/>
            </w:rPr>
            <w:t>2</w:t>
          </w:r>
          <w:r w:rsidRPr="00F82D64">
            <w:rPr>
              <w:b/>
              <w:color w:val="FFFFFF" w:themeColor="background1"/>
              <w:sz w:val="16"/>
              <w:szCs w:val="14"/>
            </w:rPr>
            <w:fldChar w:fldCharType="end"/>
          </w:r>
          <w:r w:rsidRPr="00F82D64">
            <w:rPr>
              <w:color w:val="FFFFFF" w:themeColor="background1"/>
              <w:sz w:val="16"/>
              <w:szCs w:val="14"/>
            </w:rPr>
            <w:t xml:space="preserve"> von </w:t>
          </w:r>
          <w:r w:rsidRPr="00F82D64">
            <w:rPr>
              <w:b/>
              <w:color w:val="FFFFFF" w:themeColor="background1"/>
              <w:sz w:val="16"/>
              <w:szCs w:val="14"/>
            </w:rPr>
            <w:fldChar w:fldCharType="begin"/>
          </w:r>
          <w:r w:rsidRPr="00F82D64">
            <w:rPr>
              <w:b/>
              <w:color w:val="FFFFFF" w:themeColor="background1"/>
              <w:sz w:val="16"/>
              <w:szCs w:val="14"/>
            </w:rPr>
            <w:instrText>NUMPAGES  \* Arabic  \* MERGEFORMAT</w:instrText>
          </w:r>
          <w:r w:rsidRPr="00F82D64">
            <w:rPr>
              <w:b/>
              <w:color w:val="FFFFFF" w:themeColor="background1"/>
              <w:sz w:val="16"/>
              <w:szCs w:val="14"/>
            </w:rPr>
            <w:fldChar w:fldCharType="separate"/>
          </w:r>
          <w:r w:rsidR="00286BEA">
            <w:rPr>
              <w:b/>
              <w:noProof/>
              <w:color w:val="FFFFFF" w:themeColor="background1"/>
              <w:sz w:val="16"/>
              <w:szCs w:val="14"/>
            </w:rPr>
            <w:t>1</w:t>
          </w:r>
          <w:r w:rsidRPr="00F82D64">
            <w:rPr>
              <w:b/>
              <w:color w:val="FFFFFF" w:themeColor="background1"/>
              <w:sz w:val="16"/>
              <w:szCs w:val="14"/>
            </w:rPr>
            <w:fldChar w:fldCharType="end"/>
          </w:r>
        </w:p>
      </w:tc>
    </w:tr>
  </w:tbl>
  <w:p w:rsidR="00DA4121" w:rsidRPr="003F3DA3" w:rsidRDefault="00DA4121">
    <w:pPr>
      <w:pStyle w:val="Fuzeile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3"/>
      <w:tblW w:w="1077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DA4121" w:rsidRPr="00D44B6A" w:rsidTr="00F302CB">
      <w:tc>
        <w:tcPr>
          <w:tcW w:w="10773" w:type="dxa"/>
          <w:shd w:val="clear" w:color="auto" w:fill="auto"/>
          <w:vAlign w:val="center"/>
        </w:tcPr>
        <w:p w:rsidR="00DA4121" w:rsidRPr="001F08E4" w:rsidRDefault="00DA4121" w:rsidP="00F277A4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4"/>
            </w:rPr>
          </w:pPr>
        </w:p>
      </w:tc>
    </w:tr>
    <w:tr w:rsidR="00DA4121" w:rsidRPr="00D44B6A" w:rsidTr="00F302CB">
      <w:tc>
        <w:tcPr>
          <w:tcW w:w="10773" w:type="dxa"/>
          <w:shd w:val="clear" w:color="auto" w:fill="003F78"/>
          <w:vAlign w:val="center"/>
        </w:tcPr>
        <w:p w:rsidR="00DA4121" w:rsidRPr="00F82D64" w:rsidRDefault="00F302CB" w:rsidP="004D0C1D">
          <w:pPr>
            <w:tabs>
              <w:tab w:val="center" w:pos="4536"/>
              <w:tab w:val="right" w:pos="9072"/>
            </w:tabs>
            <w:spacing w:before="120" w:line="276" w:lineRule="auto"/>
            <w:jc w:val="center"/>
            <w:rPr>
              <w:color w:val="FFFFFF" w:themeColor="background1"/>
              <w:sz w:val="16"/>
              <w:szCs w:val="14"/>
            </w:rPr>
          </w:pPr>
          <w:r w:rsidRPr="00F82D64">
            <w:rPr>
              <w:color w:val="FFFFFF" w:themeColor="background1"/>
              <w:sz w:val="16"/>
              <w:szCs w:val="14"/>
            </w:rPr>
            <w:t>bnn</w:t>
          </w:r>
          <w:r w:rsidR="00DA4121" w:rsidRPr="00F82D64">
            <w:rPr>
              <w:color w:val="FFFFFF" w:themeColor="background1"/>
              <w:sz w:val="16"/>
              <w:szCs w:val="14"/>
            </w:rPr>
            <w:t xml:space="preserve"> </w:t>
          </w:r>
          <w:r w:rsidRPr="00F82D64">
            <w:rPr>
              <w:color w:val="FFFFFF" w:themeColor="background1"/>
              <w:sz w:val="16"/>
              <w:szCs w:val="14"/>
            </w:rPr>
            <w:t>Bäderbetriebe Nordhorn/Niedergrafschaft</w:t>
          </w:r>
          <w:r w:rsidR="00DA4121" w:rsidRPr="00F82D64">
            <w:rPr>
              <w:color w:val="FFFFFF" w:themeColor="background1"/>
              <w:sz w:val="16"/>
              <w:szCs w:val="14"/>
            </w:rPr>
            <w:t xml:space="preserve"> GmbH </w:t>
          </w:r>
          <w:r w:rsidR="00DA4121" w:rsidRPr="00F82D64">
            <w:rPr>
              <w:color w:val="FFFFFF" w:themeColor="background1"/>
              <w:sz w:val="16"/>
              <w:szCs w:val="14"/>
            </w:rPr>
            <w:sym w:font="Symbol" w:char="F0B7"/>
          </w:r>
          <w:r w:rsidR="00DA4121" w:rsidRPr="00F82D64">
            <w:rPr>
              <w:color w:val="FFFFFF" w:themeColor="background1"/>
              <w:sz w:val="16"/>
              <w:szCs w:val="14"/>
            </w:rPr>
            <w:t xml:space="preserve"> Sitz der Gesellschaft: Nordhorn </w:t>
          </w:r>
          <w:r w:rsidR="00DA4121" w:rsidRPr="00F82D64">
            <w:rPr>
              <w:color w:val="FFFFFF" w:themeColor="background1"/>
              <w:sz w:val="16"/>
              <w:szCs w:val="14"/>
            </w:rPr>
            <w:sym w:font="Symbol" w:char="F0B7"/>
          </w:r>
          <w:r w:rsidR="00DA4121" w:rsidRPr="00F82D64">
            <w:rPr>
              <w:color w:val="FFFFFF" w:themeColor="background1"/>
              <w:sz w:val="16"/>
              <w:szCs w:val="14"/>
            </w:rPr>
            <w:t xml:space="preserve"> Registergericht: Amtsgericht Osnabrück  </w:t>
          </w:r>
        </w:p>
        <w:p w:rsidR="00DA4121" w:rsidRPr="00F82D64" w:rsidRDefault="00DA4121" w:rsidP="00F277A4">
          <w:pPr>
            <w:jc w:val="center"/>
            <w:rPr>
              <w:color w:val="FFFFFF" w:themeColor="background1"/>
              <w:sz w:val="16"/>
              <w:szCs w:val="14"/>
            </w:rPr>
          </w:pPr>
          <w:r w:rsidRPr="00F82D64">
            <w:rPr>
              <w:color w:val="FFFFFF" w:themeColor="background1"/>
              <w:sz w:val="16"/>
              <w:szCs w:val="14"/>
            </w:rPr>
            <w:t>HRB 13</w:t>
          </w:r>
          <w:r w:rsidR="00F302CB" w:rsidRPr="00F82D64">
            <w:rPr>
              <w:color w:val="FFFFFF" w:themeColor="background1"/>
              <w:sz w:val="16"/>
              <w:szCs w:val="14"/>
            </w:rPr>
            <w:t>1556</w:t>
          </w:r>
          <w:r w:rsidRPr="00F82D64">
            <w:rPr>
              <w:color w:val="FFFFFF" w:themeColor="background1"/>
              <w:sz w:val="16"/>
              <w:szCs w:val="14"/>
            </w:rPr>
            <w:t xml:space="preserve"> </w:t>
          </w:r>
          <w:r w:rsidRPr="00F82D64">
            <w:rPr>
              <w:color w:val="FFFFFF" w:themeColor="background1"/>
              <w:sz w:val="16"/>
              <w:szCs w:val="14"/>
            </w:rPr>
            <w:sym w:font="Symbol" w:char="F0B7"/>
          </w:r>
          <w:r w:rsidRPr="00F82D64">
            <w:rPr>
              <w:color w:val="FFFFFF" w:themeColor="background1"/>
              <w:sz w:val="16"/>
              <w:szCs w:val="14"/>
            </w:rPr>
            <w:t xml:space="preserve"> Vorsitzender des Aufsichtsrates: Ewald Mülstegen </w:t>
          </w:r>
          <w:r w:rsidRPr="00F82D64">
            <w:rPr>
              <w:color w:val="FFFFFF" w:themeColor="background1"/>
              <w:sz w:val="16"/>
              <w:szCs w:val="14"/>
            </w:rPr>
            <w:sym w:font="Symbol" w:char="F0B7"/>
          </w:r>
          <w:r w:rsidRPr="00F82D64">
            <w:rPr>
              <w:color w:val="FFFFFF" w:themeColor="background1"/>
              <w:sz w:val="16"/>
              <w:szCs w:val="14"/>
            </w:rPr>
            <w:t xml:space="preserve"> Geschäftsführer: Dr. Michael Angrick </w:t>
          </w:r>
          <w:r w:rsidRPr="00F82D64">
            <w:rPr>
              <w:color w:val="FFFFFF" w:themeColor="background1"/>
              <w:sz w:val="16"/>
              <w:szCs w:val="14"/>
            </w:rPr>
            <w:sym w:font="Symbol" w:char="F0B7"/>
          </w:r>
          <w:r w:rsidRPr="00F82D64">
            <w:rPr>
              <w:color w:val="FFFFFF" w:themeColor="background1"/>
              <w:sz w:val="16"/>
              <w:szCs w:val="14"/>
            </w:rPr>
            <w:t xml:space="preserve"> USt-ID-Nr. </w:t>
          </w:r>
          <w:r w:rsidR="00F302CB" w:rsidRPr="00F82D64">
            <w:rPr>
              <w:color w:val="FFFFFF" w:themeColor="background1"/>
              <w:sz w:val="16"/>
              <w:szCs w:val="14"/>
            </w:rPr>
            <w:t>DE 813 791 481</w:t>
          </w:r>
        </w:p>
        <w:p w:rsidR="00DA4121" w:rsidRPr="00D44B6A" w:rsidRDefault="00DA4121" w:rsidP="004D0C1D">
          <w:pPr>
            <w:spacing w:after="120"/>
            <w:jc w:val="center"/>
            <w:rPr>
              <w:sz w:val="48"/>
              <w:szCs w:val="48"/>
            </w:rPr>
          </w:pPr>
          <w:r w:rsidRPr="00F82D64">
            <w:rPr>
              <w:color w:val="FFFFFF" w:themeColor="background1"/>
              <w:sz w:val="16"/>
              <w:szCs w:val="14"/>
            </w:rPr>
            <w:t xml:space="preserve">Seite </w:t>
          </w:r>
          <w:r w:rsidRPr="00F82D64">
            <w:rPr>
              <w:b/>
              <w:color w:val="FFFFFF" w:themeColor="background1"/>
              <w:sz w:val="16"/>
              <w:szCs w:val="14"/>
            </w:rPr>
            <w:fldChar w:fldCharType="begin"/>
          </w:r>
          <w:r w:rsidRPr="00F82D64">
            <w:rPr>
              <w:b/>
              <w:color w:val="FFFFFF" w:themeColor="background1"/>
              <w:sz w:val="16"/>
              <w:szCs w:val="14"/>
            </w:rPr>
            <w:instrText>PAGE  \* Arabic  \* MERGEFORMAT</w:instrText>
          </w:r>
          <w:r w:rsidRPr="00F82D64">
            <w:rPr>
              <w:b/>
              <w:color w:val="FFFFFF" w:themeColor="background1"/>
              <w:sz w:val="16"/>
              <w:szCs w:val="14"/>
            </w:rPr>
            <w:fldChar w:fldCharType="separate"/>
          </w:r>
          <w:r w:rsidR="00B9170C">
            <w:rPr>
              <w:b/>
              <w:noProof/>
              <w:color w:val="FFFFFF" w:themeColor="background1"/>
              <w:sz w:val="16"/>
              <w:szCs w:val="14"/>
            </w:rPr>
            <w:t>1</w:t>
          </w:r>
          <w:r w:rsidRPr="00F82D64">
            <w:rPr>
              <w:b/>
              <w:color w:val="FFFFFF" w:themeColor="background1"/>
              <w:sz w:val="16"/>
              <w:szCs w:val="14"/>
            </w:rPr>
            <w:fldChar w:fldCharType="end"/>
          </w:r>
          <w:r w:rsidRPr="00F82D64">
            <w:rPr>
              <w:color w:val="FFFFFF" w:themeColor="background1"/>
              <w:sz w:val="16"/>
              <w:szCs w:val="14"/>
            </w:rPr>
            <w:t xml:space="preserve"> von </w:t>
          </w:r>
          <w:r w:rsidRPr="00F82D64">
            <w:rPr>
              <w:b/>
              <w:color w:val="FFFFFF" w:themeColor="background1"/>
              <w:sz w:val="16"/>
              <w:szCs w:val="14"/>
            </w:rPr>
            <w:fldChar w:fldCharType="begin"/>
          </w:r>
          <w:r w:rsidRPr="00F82D64">
            <w:rPr>
              <w:b/>
              <w:color w:val="FFFFFF" w:themeColor="background1"/>
              <w:sz w:val="16"/>
              <w:szCs w:val="14"/>
            </w:rPr>
            <w:instrText>NUMPAGES  \* Arabic  \* MERGEFORMAT</w:instrText>
          </w:r>
          <w:r w:rsidRPr="00F82D64">
            <w:rPr>
              <w:b/>
              <w:color w:val="FFFFFF" w:themeColor="background1"/>
              <w:sz w:val="16"/>
              <w:szCs w:val="14"/>
            </w:rPr>
            <w:fldChar w:fldCharType="separate"/>
          </w:r>
          <w:r w:rsidR="00B9170C">
            <w:rPr>
              <w:b/>
              <w:noProof/>
              <w:color w:val="FFFFFF" w:themeColor="background1"/>
              <w:sz w:val="16"/>
              <w:szCs w:val="14"/>
            </w:rPr>
            <w:t>1</w:t>
          </w:r>
          <w:r w:rsidRPr="00F82D64">
            <w:rPr>
              <w:b/>
              <w:color w:val="FFFFFF" w:themeColor="background1"/>
              <w:sz w:val="16"/>
              <w:szCs w:val="14"/>
            </w:rPr>
            <w:fldChar w:fldCharType="end"/>
          </w:r>
        </w:p>
      </w:tc>
    </w:tr>
  </w:tbl>
  <w:p w:rsidR="00DA4121" w:rsidRPr="00F277A4" w:rsidRDefault="00DA4121">
    <w:pPr>
      <w:pStyle w:val="Fuzeil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121" w:rsidRDefault="00DA4121" w:rsidP="00467092">
      <w:pPr>
        <w:spacing w:after="0" w:line="240" w:lineRule="auto"/>
      </w:pPr>
      <w:r>
        <w:separator/>
      </w:r>
    </w:p>
  </w:footnote>
  <w:footnote w:type="continuationSeparator" w:id="0">
    <w:p w:rsidR="00DA4121" w:rsidRDefault="00DA4121" w:rsidP="0046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4"/>
      <w:tblW w:w="1091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  <w:gridCol w:w="1984"/>
    </w:tblGrid>
    <w:tr w:rsidR="00DA4121" w:rsidRPr="00467092" w:rsidTr="00E3702D">
      <w:tc>
        <w:tcPr>
          <w:tcW w:w="8931" w:type="dxa"/>
          <w:shd w:val="clear" w:color="auto" w:fill="38BDEE"/>
          <w:vAlign w:val="bottom"/>
        </w:tcPr>
        <w:p w:rsidR="00DA4121" w:rsidRPr="00404374" w:rsidRDefault="00DA4121" w:rsidP="001D3695">
          <w:pPr>
            <w:tabs>
              <w:tab w:val="center" w:pos="4536"/>
              <w:tab w:val="right" w:pos="9072"/>
            </w:tabs>
            <w:spacing w:before="240"/>
            <w:rPr>
              <w:rFonts w:ascii="Arial" w:hAnsi="Arial" w:cs="Arial"/>
              <w:b/>
              <w:sz w:val="28"/>
            </w:rPr>
          </w:pPr>
        </w:p>
        <w:p w:rsidR="00DA4121" w:rsidRPr="00787F6D" w:rsidRDefault="00DA4121" w:rsidP="00787F6D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6"/>
            </w:rPr>
          </w:pPr>
        </w:p>
        <w:p w:rsidR="00DA4121" w:rsidRPr="00787F6D" w:rsidRDefault="00DA4121" w:rsidP="001D3695">
          <w:pPr>
            <w:tabs>
              <w:tab w:val="center" w:pos="4536"/>
              <w:tab w:val="right" w:pos="9072"/>
            </w:tabs>
            <w:spacing w:after="240"/>
            <w:rPr>
              <w:rFonts w:ascii="Arial" w:hAnsi="Arial" w:cs="Arial"/>
              <w:b/>
              <w:sz w:val="12"/>
            </w:rPr>
          </w:pPr>
        </w:p>
      </w:tc>
      <w:tc>
        <w:tcPr>
          <w:tcW w:w="1984" w:type="dxa"/>
          <w:shd w:val="clear" w:color="auto" w:fill="003F78"/>
          <w:vAlign w:val="center"/>
        </w:tcPr>
        <w:p w:rsidR="00DA4121" w:rsidRPr="00467092" w:rsidRDefault="00F302CB" w:rsidP="00DA4121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de-DE"/>
            </w:rPr>
            <w:drawing>
              <wp:inline distT="0" distB="0" distL="0" distR="0" wp14:anchorId="4D0A77CA" wp14:editId="25A26863">
                <wp:extent cx="1050340" cy="540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nn_weiss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034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4121" w:rsidRPr="00207C94" w:rsidRDefault="00DA4121">
    <w:pPr>
      <w:pStyle w:val="Kopfzeile"/>
      <w:rPr>
        <w:rFonts w:ascii="Arial" w:hAnsi="Arial" w:cs="Arial"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4"/>
      <w:tblW w:w="1091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  <w:gridCol w:w="1984"/>
    </w:tblGrid>
    <w:tr w:rsidR="00DA4121" w:rsidRPr="00467092" w:rsidTr="00E3702D">
      <w:tc>
        <w:tcPr>
          <w:tcW w:w="8931" w:type="dxa"/>
          <w:shd w:val="clear" w:color="auto" w:fill="38BDEE"/>
          <w:vAlign w:val="bottom"/>
        </w:tcPr>
        <w:p w:rsidR="00DA4121" w:rsidRPr="00096369" w:rsidRDefault="00DA4121" w:rsidP="00AF5382">
          <w:pPr>
            <w:tabs>
              <w:tab w:val="center" w:pos="4536"/>
              <w:tab w:val="right" w:pos="9072"/>
            </w:tabs>
            <w:spacing w:before="180"/>
            <w:rPr>
              <w:rFonts w:ascii="Arial" w:hAnsi="Arial" w:cs="Arial"/>
              <w:b/>
              <w:sz w:val="28"/>
            </w:rPr>
          </w:pPr>
          <w:r w:rsidRPr="00096369">
            <w:rPr>
              <w:rFonts w:ascii="Arial" w:hAnsi="Arial" w:cs="Arial"/>
              <w:b/>
              <w:sz w:val="28"/>
            </w:rPr>
            <w:t>ALLGEMEINE GESCHÄFTSBEDINGUNGEN</w:t>
          </w:r>
        </w:p>
        <w:p w:rsidR="00BC74A9" w:rsidRDefault="00F302CB" w:rsidP="00BC74A9">
          <w:pPr>
            <w:tabs>
              <w:tab w:val="center" w:pos="4536"/>
              <w:tab w:val="right" w:pos="9072"/>
            </w:tabs>
            <w:rPr>
              <w:rFonts w:ascii="Arial" w:eastAsia="Times New Roman" w:hAnsi="Arial" w:cs="Times New Roman"/>
              <w:b/>
              <w:sz w:val="16"/>
              <w:szCs w:val="16"/>
              <w:lang w:eastAsia="de-DE"/>
            </w:rPr>
          </w:pPr>
          <w:r w:rsidRPr="00787F6D">
            <w:rPr>
              <w:rFonts w:ascii="Arial" w:hAnsi="Arial" w:cs="Arial"/>
              <w:b/>
              <w:sz w:val="16"/>
            </w:rPr>
            <w:t>Kursangebote (Funktionstraining</w:t>
          </w:r>
          <w:r w:rsidR="003B4126">
            <w:rPr>
              <w:rFonts w:ascii="Arial" w:hAnsi="Arial" w:cs="Arial"/>
              <w:b/>
              <w:sz w:val="16"/>
            </w:rPr>
            <w:t>/Reha</w:t>
          </w:r>
          <w:r w:rsidR="00A65172">
            <w:rPr>
              <w:rFonts w:ascii="Arial" w:hAnsi="Arial" w:cs="Arial"/>
              <w:b/>
              <w:sz w:val="16"/>
            </w:rPr>
            <w:t>-S</w:t>
          </w:r>
          <w:r w:rsidR="003B4126">
            <w:rPr>
              <w:rFonts w:ascii="Arial" w:hAnsi="Arial" w:cs="Arial"/>
              <w:b/>
              <w:sz w:val="16"/>
            </w:rPr>
            <w:t>port</w:t>
          </w:r>
          <w:r w:rsidRPr="00787F6D">
            <w:rPr>
              <w:rFonts w:ascii="Arial" w:hAnsi="Arial" w:cs="Arial"/>
              <w:b/>
              <w:sz w:val="16"/>
            </w:rPr>
            <w:t>) für Selbstzahler</w:t>
          </w:r>
          <w:r w:rsidR="00787F6D">
            <w:rPr>
              <w:rFonts w:ascii="Arial" w:hAnsi="Arial" w:cs="Arial"/>
              <w:b/>
              <w:sz w:val="16"/>
            </w:rPr>
            <w:t xml:space="preserve"> </w:t>
          </w:r>
        </w:p>
        <w:p w:rsidR="00DA4121" w:rsidRPr="00467092" w:rsidRDefault="00DA4121" w:rsidP="00AF5382">
          <w:pPr>
            <w:tabs>
              <w:tab w:val="center" w:pos="4536"/>
              <w:tab w:val="right" w:pos="9072"/>
            </w:tabs>
            <w:spacing w:after="120"/>
            <w:rPr>
              <w:rFonts w:ascii="Arial" w:hAnsi="Arial" w:cs="Arial"/>
              <w:b/>
              <w:sz w:val="20"/>
            </w:rPr>
          </w:pPr>
          <w:r w:rsidRPr="00787F6D">
            <w:rPr>
              <w:rFonts w:ascii="Arial" w:hAnsi="Arial" w:cs="Arial"/>
              <w:b/>
              <w:sz w:val="12"/>
            </w:rPr>
            <w:t>S</w:t>
          </w:r>
          <w:r w:rsidR="00BC74A9">
            <w:rPr>
              <w:rFonts w:ascii="Arial" w:hAnsi="Arial" w:cs="Arial"/>
              <w:b/>
              <w:sz w:val="12"/>
            </w:rPr>
            <w:t>tand: 01.1</w:t>
          </w:r>
          <w:r w:rsidR="00787F6D" w:rsidRPr="00787F6D">
            <w:rPr>
              <w:rFonts w:ascii="Arial" w:hAnsi="Arial" w:cs="Arial"/>
              <w:b/>
              <w:sz w:val="12"/>
            </w:rPr>
            <w:t>1</w:t>
          </w:r>
          <w:r w:rsidRPr="00787F6D">
            <w:rPr>
              <w:rFonts w:ascii="Arial" w:hAnsi="Arial" w:cs="Arial"/>
              <w:b/>
              <w:sz w:val="12"/>
            </w:rPr>
            <w:t>.2</w:t>
          </w:r>
          <w:r w:rsidR="00BC74A9">
            <w:rPr>
              <w:rFonts w:ascii="Arial" w:hAnsi="Arial" w:cs="Arial"/>
              <w:b/>
              <w:sz w:val="12"/>
            </w:rPr>
            <w:t>021</w:t>
          </w:r>
        </w:p>
      </w:tc>
      <w:tc>
        <w:tcPr>
          <w:tcW w:w="1984" w:type="dxa"/>
          <w:shd w:val="clear" w:color="auto" w:fill="003F78"/>
          <w:vAlign w:val="center"/>
        </w:tcPr>
        <w:p w:rsidR="00DA4121" w:rsidRPr="00467092" w:rsidRDefault="00F302CB" w:rsidP="00F277A4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de-DE"/>
            </w:rPr>
            <w:drawing>
              <wp:inline distT="0" distB="0" distL="0" distR="0" wp14:anchorId="628B55EF" wp14:editId="166CA5F7">
                <wp:extent cx="1050340" cy="540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nn_weiss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034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4121" w:rsidRPr="00DA2FC4" w:rsidRDefault="00DA4121">
    <w:pPr>
      <w:pStyle w:val="Kopfzeile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901"/>
    <w:multiLevelType w:val="hybridMultilevel"/>
    <w:tmpl w:val="C72C8F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18A"/>
    <w:multiLevelType w:val="hybridMultilevel"/>
    <w:tmpl w:val="39365A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5FCB"/>
    <w:multiLevelType w:val="multilevel"/>
    <w:tmpl w:val="ADD8EA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E60D83"/>
    <w:multiLevelType w:val="multilevel"/>
    <w:tmpl w:val="0B342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5483FCB"/>
    <w:multiLevelType w:val="hybridMultilevel"/>
    <w:tmpl w:val="30CEC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90350"/>
    <w:multiLevelType w:val="hybridMultilevel"/>
    <w:tmpl w:val="A20647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C2BBC"/>
    <w:multiLevelType w:val="multilevel"/>
    <w:tmpl w:val="006CA8A6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488" w:hanging="1080"/>
      </w:pPr>
      <w:rPr>
        <w:rFonts w:hint="default"/>
      </w:rPr>
    </w:lvl>
  </w:abstractNum>
  <w:abstractNum w:abstractNumId="7" w15:restartNumberingAfterBreak="0">
    <w:nsid w:val="0EB97847"/>
    <w:multiLevelType w:val="hybridMultilevel"/>
    <w:tmpl w:val="2BFA67FA"/>
    <w:lvl w:ilvl="0" w:tplc="04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F60D5"/>
    <w:multiLevelType w:val="hybridMultilevel"/>
    <w:tmpl w:val="B506171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33299"/>
    <w:multiLevelType w:val="hybridMultilevel"/>
    <w:tmpl w:val="CF0ED64A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CC84F12"/>
    <w:multiLevelType w:val="hybridMultilevel"/>
    <w:tmpl w:val="76C4D36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30E0"/>
    <w:multiLevelType w:val="hybridMultilevel"/>
    <w:tmpl w:val="5B589B60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7F5274F"/>
    <w:multiLevelType w:val="hybridMultilevel"/>
    <w:tmpl w:val="9CFE4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251F2"/>
    <w:multiLevelType w:val="multilevel"/>
    <w:tmpl w:val="C38092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4" w15:restartNumberingAfterBreak="0">
    <w:nsid w:val="32C02C43"/>
    <w:multiLevelType w:val="hybridMultilevel"/>
    <w:tmpl w:val="31B2C988"/>
    <w:lvl w:ilvl="0" w:tplc="AB5EAE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32ADB"/>
    <w:multiLevelType w:val="hybridMultilevel"/>
    <w:tmpl w:val="70CCB256"/>
    <w:lvl w:ilvl="0" w:tplc="31481D60">
      <w:start w:val="19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1761277"/>
    <w:multiLevelType w:val="hybridMultilevel"/>
    <w:tmpl w:val="266430D8"/>
    <w:lvl w:ilvl="0" w:tplc="E10418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A4D4A"/>
    <w:multiLevelType w:val="multilevel"/>
    <w:tmpl w:val="DD466A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8" w15:restartNumberingAfterBreak="0">
    <w:nsid w:val="4DA3210C"/>
    <w:multiLevelType w:val="hybridMultilevel"/>
    <w:tmpl w:val="EF7C14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74AFA"/>
    <w:multiLevelType w:val="hybridMultilevel"/>
    <w:tmpl w:val="17BE57CC"/>
    <w:lvl w:ilvl="0" w:tplc="04070017">
      <w:start w:val="1"/>
      <w:numFmt w:val="lowerLetter"/>
      <w:lvlText w:val="%1)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168417E"/>
    <w:multiLevelType w:val="multilevel"/>
    <w:tmpl w:val="0DCA5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266557C"/>
    <w:multiLevelType w:val="hybridMultilevel"/>
    <w:tmpl w:val="6622A56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30B7C"/>
    <w:multiLevelType w:val="hybridMultilevel"/>
    <w:tmpl w:val="850EE27C"/>
    <w:lvl w:ilvl="0" w:tplc="04070017">
      <w:start w:val="1"/>
      <w:numFmt w:val="lowerLetter"/>
      <w:lvlText w:val="%1)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DCD3F97"/>
    <w:multiLevelType w:val="hybridMultilevel"/>
    <w:tmpl w:val="53823098"/>
    <w:lvl w:ilvl="0" w:tplc="82A0B5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40D50"/>
    <w:multiLevelType w:val="hybridMultilevel"/>
    <w:tmpl w:val="E716CE8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68B2F7A"/>
    <w:multiLevelType w:val="hybridMultilevel"/>
    <w:tmpl w:val="31C0E6A2"/>
    <w:lvl w:ilvl="0" w:tplc="04070017">
      <w:start w:val="1"/>
      <w:numFmt w:val="lowerLetter"/>
      <w:lvlText w:val="%1)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86A6723"/>
    <w:multiLevelType w:val="hybridMultilevel"/>
    <w:tmpl w:val="CC8E1276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8A0032E"/>
    <w:multiLevelType w:val="hybridMultilevel"/>
    <w:tmpl w:val="63CAD6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828BE"/>
    <w:multiLevelType w:val="hybridMultilevel"/>
    <w:tmpl w:val="4BAEAF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61738"/>
    <w:multiLevelType w:val="hybridMultilevel"/>
    <w:tmpl w:val="EAAAFDDC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F085E79"/>
    <w:multiLevelType w:val="hybridMultilevel"/>
    <w:tmpl w:val="01C898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26FAF"/>
    <w:multiLevelType w:val="hybridMultilevel"/>
    <w:tmpl w:val="A76C5586"/>
    <w:lvl w:ilvl="0" w:tplc="04070017">
      <w:start w:val="1"/>
      <w:numFmt w:val="lowerLetter"/>
      <w:lvlText w:val="%1)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E73488B"/>
    <w:multiLevelType w:val="multilevel"/>
    <w:tmpl w:val="3E06D45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3"/>
        <w:szCs w:val="13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28"/>
  </w:num>
  <w:num w:numId="4">
    <w:abstractNumId w:val="17"/>
  </w:num>
  <w:num w:numId="5">
    <w:abstractNumId w:val="4"/>
  </w:num>
  <w:num w:numId="6">
    <w:abstractNumId w:val="13"/>
  </w:num>
  <w:num w:numId="7">
    <w:abstractNumId w:val="31"/>
  </w:num>
  <w:num w:numId="8">
    <w:abstractNumId w:val="11"/>
  </w:num>
  <w:num w:numId="9">
    <w:abstractNumId w:val="22"/>
  </w:num>
  <w:num w:numId="10">
    <w:abstractNumId w:val="19"/>
  </w:num>
  <w:num w:numId="11">
    <w:abstractNumId w:val="25"/>
  </w:num>
  <w:num w:numId="12">
    <w:abstractNumId w:val="12"/>
  </w:num>
  <w:num w:numId="13">
    <w:abstractNumId w:val="30"/>
  </w:num>
  <w:num w:numId="14">
    <w:abstractNumId w:val="10"/>
  </w:num>
  <w:num w:numId="15">
    <w:abstractNumId w:val="27"/>
  </w:num>
  <w:num w:numId="16">
    <w:abstractNumId w:val="18"/>
  </w:num>
  <w:num w:numId="17">
    <w:abstractNumId w:val="5"/>
  </w:num>
  <w:num w:numId="18">
    <w:abstractNumId w:val="1"/>
  </w:num>
  <w:num w:numId="19">
    <w:abstractNumId w:val="0"/>
  </w:num>
  <w:num w:numId="20">
    <w:abstractNumId w:val="8"/>
  </w:num>
  <w:num w:numId="21">
    <w:abstractNumId w:val="21"/>
  </w:num>
  <w:num w:numId="22">
    <w:abstractNumId w:val="23"/>
  </w:num>
  <w:num w:numId="23">
    <w:abstractNumId w:val="16"/>
  </w:num>
  <w:num w:numId="24">
    <w:abstractNumId w:val="7"/>
  </w:num>
  <w:num w:numId="25">
    <w:abstractNumId w:val="3"/>
  </w:num>
  <w:num w:numId="26">
    <w:abstractNumId w:val="29"/>
  </w:num>
  <w:num w:numId="27">
    <w:abstractNumId w:val="9"/>
  </w:num>
  <w:num w:numId="28">
    <w:abstractNumId w:val="26"/>
  </w:num>
  <w:num w:numId="29">
    <w:abstractNumId w:val="15"/>
  </w:num>
  <w:num w:numId="30">
    <w:abstractNumId w:val="6"/>
  </w:num>
  <w:num w:numId="31">
    <w:abstractNumId w:val="32"/>
  </w:num>
  <w:num w:numId="32">
    <w:abstractNumId w:val="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92"/>
    <w:rsid w:val="0000324E"/>
    <w:rsid w:val="000049D1"/>
    <w:rsid w:val="00014C27"/>
    <w:rsid w:val="0001747C"/>
    <w:rsid w:val="000176A0"/>
    <w:rsid w:val="000612CA"/>
    <w:rsid w:val="000651A4"/>
    <w:rsid w:val="00083845"/>
    <w:rsid w:val="00096369"/>
    <w:rsid w:val="000A6272"/>
    <w:rsid w:val="000A6456"/>
    <w:rsid w:val="000C19EA"/>
    <w:rsid w:val="000F04BC"/>
    <w:rsid w:val="000F5040"/>
    <w:rsid w:val="001445EE"/>
    <w:rsid w:val="00153C54"/>
    <w:rsid w:val="00164B74"/>
    <w:rsid w:val="00170FDD"/>
    <w:rsid w:val="00172526"/>
    <w:rsid w:val="00183A1A"/>
    <w:rsid w:val="0019067A"/>
    <w:rsid w:val="001A1E53"/>
    <w:rsid w:val="001A5C4B"/>
    <w:rsid w:val="001B767A"/>
    <w:rsid w:val="001C6BAC"/>
    <w:rsid w:val="001D3695"/>
    <w:rsid w:val="001D4033"/>
    <w:rsid w:val="001F08E4"/>
    <w:rsid w:val="001F0D6A"/>
    <w:rsid w:val="00207C94"/>
    <w:rsid w:val="00236859"/>
    <w:rsid w:val="00242C08"/>
    <w:rsid w:val="00252A1F"/>
    <w:rsid w:val="00286BEA"/>
    <w:rsid w:val="002A6D50"/>
    <w:rsid w:val="002A78EA"/>
    <w:rsid w:val="002C00C9"/>
    <w:rsid w:val="00300EF7"/>
    <w:rsid w:val="0033498C"/>
    <w:rsid w:val="0034213F"/>
    <w:rsid w:val="00345DB2"/>
    <w:rsid w:val="00387D10"/>
    <w:rsid w:val="0039080B"/>
    <w:rsid w:val="0039220B"/>
    <w:rsid w:val="003B3DE7"/>
    <w:rsid w:val="003B4126"/>
    <w:rsid w:val="003F01C3"/>
    <w:rsid w:val="003F3DA3"/>
    <w:rsid w:val="00404374"/>
    <w:rsid w:val="004106BF"/>
    <w:rsid w:val="00416750"/>
    <w:rsid w:val="00430367"/>
    <w:rsid w:val="00457D52"/>
    <w:rsid w:val="00467092"/>
    <w:rsid w:val="0047538D"/>
    <w:rsid w:val="00476448"/>
    <w:rsid w:val="00476B83"/>
    <w:rsid w:val="004C3675"/>
    <w:rsid w:val="004D0C1D"/>
    <w:rsid w:val="004E2BCB"/>
    <w:rsid w:val="004E7ACF"/>
    <w:rsid w:val="005537CE"/>
    <w:rsid w:val="0056225A"/>
    <w:rsid w:val="0058131C"/>
    <w:rsid w:val="00586D24"/>
    <w:rsid w:val="005A4E14"/>
    <w:rsid w:val="005A5CB2"/>
    <w:rsid w:val="005A5CC8"/>
    <w:rsid w:val="005D5C4C"/>
    <w:rsid w:val="005D71C8"/>
    <w:rsid w:val="005F4557"/>
    <w:rsid w:val="005F4584"/>
    <w:rsid w:val="00636AD2"/>
    <w:rsid w:val="00642F1D"/>
    <w:rsid w:val="006618FA"/>
    <w:rsid w:val="006C2A7C"/>
    <w:rsid w:val="006C5BAD"/>
    <w:rsid w:val="006F4BEF"/>
    <w:rsid w:val="0070237A"/>
    <w:rsid w:val="00710D50"/>
    <w:rsid w:val="00763484"/>
    <w:rsid w:val="00783B56"/>
    <w:rsid w:val="00787DBE"/>
    <w:rsid w:val="00787F6D"/>
    <w:rsid w:val="0079081F"/>
    <w:rsid w:val="007B7D53"/>
    <w:rsid w:val="007D7E5D"/>
    <w:rsid w:val="007F16E9"/>
    <w:rsid w:val="00813FA0"/>
    <w:rsid w:val="0081675D"/>
    <w:rsid w:val="00826EA7"/>
    <w:rsid w:val="00836CA0"/>
    <w:rsid w:val="00851AB5"/>
    <w:rsid w:val="00862EF0"/>
    <w:rsid w:val="00864E33"/>
    <w:rsid w:val="00895329"/>
    <w:rsid w:val="008D2069"/>
    <w:rsid w:val="00905917"/>
    <w:rsid w:val="00905BC8"/>
    <w:rsid w:val="00916745"/>
    <w:rsid w:val="009222D0"/>
    <w:rsid w:val="009367D0"/>
    <w:rsid w:val="009464F6"/>
    <w:rsid w:val="009467C6"/>
    <w:rsid w:val="00947394"/>
    <w:rsid w:val="00970A62"/>
    <w:rsid w:val="0099063A"/>
    <w:rsid w:val="009D089E"/>
    <w:rsid w:val="009D46E8"/>
    <w:rsid w:val="009D7216"/>
    <w:rsid w:val="009F63CD"/>
    <w:rsid w:val="00A03ED4"/>
    <w:rsid w:val="00A1093D"/>
    <w:rsid w:val="00A148EE"/>
    <w:rsid w:val="00A21441"/>
    <w:rsid w:val="00A65172"/>
    <w:rsid w:val="00A702A5"/>
    <w:rsid w:val="00A72184"/>
    <w:rsid w:val="00A73103"/>
    <w:rsid w:val="00A92E2D"/>
    <w:rsid w:val="00AB4E6E"/>
    <w:rsid w:val="00AE3CD7"/>
    <w:rsid w:val="00AF5382"/>
    <w:rsid w:val="00B114BD"/>
    <w:rsid w:val="00B228BD"/>
    <w:rsid w:val="00B2429E"/>
    <w:rsid w:val="00B42D3F"/>
    <w:rsid w:val="00B45784"/>
    <w:rsid w:val="00B57200"/>
    <w:rsid w:val="00B72EB5"/>
    <w:rsid w:val="00B743E1"/>
    <w:rsid w:val="00B77989"/>
    <w:rsid w:val="00B9170C"/>
    <w:rsid w:val="00BA5A1A"/>
    <w:rsid w:val="00BA7646"/>
    <w:rsid w:val="00BB625F"/>
    <w:rsid w:val="00BC74A9"/>
    <w:rsid w:val="00BD2439"/>
    <w:rsid w:val="00BD414B"/>
    <w:rsid w:val="00BE1B39"/>
    <w:rsid w:val="00BE1D7F"/>
    <w:rsid w:val="00C1344C"/>
    <w:rsid w:val="00C16E34"/>
    <w:rsid w:val="00C24522"/>
    <w:rsid w:val="00C30339"/>
    <w:rsid w:val="00C52A34"/>
    <w:rsid w:val="00CC454E"/>
    <w:rsid w:val="00CE61F0"/>
    <w:rsid w:val="00D12D10"/>
    <w:rsid w:val="00D1453C"/>
    <w:rsid w:val="00D22F00"/>
    <w:rsid w:val="00D23EF0"/>
    <w:rsid w:val="00D3639D"/>
    <w:rsid w:val="00D659C8"/>
    <w:rsid w:val="00D75C6A"/>
    <w:rsid w:val="00D8594F"/>
    <w:rsid w:val="00DA2FC4"/>
    <w:rsid w:val="00DA4121"/>
    <w:rsid w:val="00DA7275"/>
    <w:rsid w:val="00DB3124"/>
    <w:rsid w:val="00DC27F0"/>
    <w:rsid w:val="00DD3256"/>
    <w:rsid w:val="00E3702D"/>
    <w:rsid w:val="00E954A9"/>
    <w:rsid w:val="00E97800"/>
    <w:rsid w:val="00EE6469"/>
    <w:rsid w:val="00EE6F0D"/>
    <w:rsid w:val="00EE7CE8"/>
    <w:rsid w:val="00F277A4"/>
    <w:rsid w:val="00F302CB"/>
    <w:rsid w:val="00F32247"/>
    <w:rsid w:val="00F61C16"/>
    <w:rsid w:val="00F626CB"/>
    <w:rsid w:val="00F74F05"/>
    <w:rsid w:val="00F74FDE"/>
    <w:rsid w:val="00F8249C"/>
    <w:rsid w:val="00F82D64"/>
    <w:rsid w:val="00F850A9"/>
    <w:rsid w:val="00F851FB"/>
    <w:rsid w:val="00F96AB5"/>
    <w:rsid w:val="00FB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8F023B2-8E14-4DD4-9131-483BDF6E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67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7092"/>
  </w:style>
  <w:style w:type="paragraph" w:styleId="Fuzeile">
    <w:name w:val="footer"/>
    <w:basedOn w:val="Standard"/>
    <w:link w:val="FuzeileZchn"/>
    <w:uiPriority w:val="99"/>
    <w:unhideWhenUsed/>
    <w:rsid w:val="0046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7092"/>
  </w:style>
  <w:style w:type="table" w:customStyle="1" w:styleId="Tabellenraster4">
    <w:name w:val="Tabellenraster4"/>
    <w:basedOn w:val="NormaleTabelle"/>
    <w:next w:val="Tabellenraster"/>
    <w:uiPriority w:val="59"/>
    <w:rsid w:val="0046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46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09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7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67092"/>
    <w:pPr>
      <w:outlineLvl w:val="9"/>
    </w:pPr>
    <w:rPr>
      <w:lang w:eastAsia="de-DE"/>
    </w:rPr>
  </w:style>
  <w:style w:type="table" w:customStyle="1" w:styleId="Tabellenraster3">
    <w:name w:val="Tabellenraster3"/>
    <w:basedOn w:val="NormaleTabelle"/>
    <w:next w:val="Tabellenraster"/>
    <w:uiPriority w:val="59"/>
    <w:rsid w:val="003F3DA3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3DA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42D3F"/>
    <w:rPr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E97800"/>
    <w:pPr>
      <w:spacing w:after="100"/>
      <w:ind w:left="220"/>
    </w:pPr>
    <w:rPr>
      <w:rFonts w:eastAsiaTheme="minorEastAsia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E97800"/>
    <w:pPr>
      <w:spacing w:after="100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E97800"/>
    <w:pPr>
      <w:spacing w:after="100"/>
      <w:ind w:left="440"/>
    </w:pPr>
    <w:rPr>
      <w:rFonts w:eastAsiaTheme="minorEastAsia"/>
      <w:lang w:eastAsia="de-DE"/>
    </w:rPr>
  </w:style>
  <w:style w:type="paragraph" w:styleId="KeinLeerraum">
    <w:name w:val="No Spacing"/>
    <w:uiPriority w:val="1"/>
    <w:qFormat/>
    <w:rsid w:val="00E97800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00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00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nn.grafschaft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nn-grafschaft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FC0F-5B02-49B7-91C4-81442FF6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6849</Characters>
  <Application>Microsoft Office Word</Application>
  <DocSecurity>4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Stefan</dc:creator>
  <cp:lastModifiedBy>Greve Hildegard</cp:lastModifiedBy>
  <cp:revision>2</cp:revision>
  <cp:lastPrinted>2021-11-08T08:48:00Z</cp:lastPrinted>
  <dcterms:created xsi:type="dcterms:W3CDTF">2023-01-12T09:36:00Z</dcterms:created>
  <dcterms:modified xsi:type="dcterms:W3CDTF">2023-01-12T09:36:00Z</dcterms:modified>
</cp:coreProperties>
</file>